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1D5C94F8" w:rsidR="006B2FB9" w:rsidRPr="00761D37" w:rsidRDefault="006B2FB9" w:rsidP="00AF3E2C">
      <w:bookmarkStart w:id="0" w:name="_Hlk107149586"/>
      <w:bookmarkEnd w:id="0"/>
    </w:p>
    <w:p w14:paraId="6DBB10E2" w14:textId="25C7E84C" w:rsidR="00856DAE" w:rsidRPr="00761D37" w:rsidRDefault="006B2FB9" w:rsidP="000258CE">
      <w:pPr>
        <w:jc w:val="right"/>
      </w:pPr>
      <w:r w:rsidRPr="00761D37">
        <w:t xml:space="preserve">Warszawa, </w:t>
      </w:r>
      <w:r w:rsidR="006E2A70">
        <w:t>5</w:t>
      </w:r>
      <w:r w:rsidRPr="00761D37">
        <w:t xml:space="preserve"> </w:t>
      </w:r>
      <w:r w:rsidR="006E2A70">
        <w:t>marca</w:t>
      </w:r>
      <w:r w:rsidRPr="00761D37">
        <w:t xml:space="preserve"> 202</w:t>
      </w:r>
      <w:r w:rsidR="00DA3002">
        <w:t>3</w:t>
      </w:r>
    </w:p>
    <w:p w14:paraId="650304AB" w14:textId="321EDC30" w:rsidR="006B2FB9" w:rsidRPr="00761D37" w:rsidRDefault="006B2FB9" w:rsidP="00974B79">
      <w:r w:rsidRPr="00761D37">
        <w:t>MATERIAŁ PRASOWY</w:t>
      </w:r>
    </w:p>
    <w:p w14:paraId="195C3494" w14:textId="77777777" w:rsidR="00F24E80" w:rsidRDefault="00F24E80" w:rsidP="009765B2">
      <w:pPr>
        <w:jc w:val="center"/>
        <w:rPr>
          <w:b/>
          <w:bCs/>
          <w:color w:val="808080" w:themeColor="background1" w:themeShade="80"/>
        </w:rPr>
      </w:pPr>
    </w:p>
    <w:p w14:paraId="476170EB" w14:textId="71D9E0E3" w:rsidR="009765B2" w:rsidRDefault="00F24E80" w:rsidP="009765B2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Męska skóra</w:t>
      </w:r>
      <w:r w:rsidR="00C855A1">
        <w:rPr>
          <w:b/>
          <w:bCs/>
          <w:color w:val="808080" w:themeColor="background1" w:themeShade="80"/>
        </w:rPr>
        <w:t>… czyli jaka?</w:t>
      </w:r>
    </w:p>
    <w:p w14:paraId="4A4F7928" w14:textId="5ABF3408" w:rsidR="00810AFE" w:rsidRPr="00C855A1" w:rsidRDefault="00F24E80" w:rsidP="00C855A1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Oblicza </w:t>
      </w:r>
      <w:r w:rsidR="00953576">
        <w:rPr>
          <w:b/>
          <w:bCs/>
          <w:color w:val="808080" w:themeColor="background1" w:themeShade="80"/>
        </w:rPr>
        <w:t>spersonalizowanej</w:t>
      </w:r>
      <w:r>
        <w:rPr>
          <w:b/>
          <w:bCs/>
          <w:color w:val="808080" w:themeColor="background1" w:themeShade="80"/>
        </w:rPr>
        <w:t xml:space="preserve"> pielęgnacji</w:t>
      </w:r>
    </w:p>
    <w:p w14:paraId="32E07323" w14:textId="77777777" w:rsidR="00074D59" w:rsidRDefault="00074D59" w:rsidP="006B2FB9">
      <w:pPr>
        <w:jc w:val="both"/>
        <w:rPr>
          <w:b/>
          <w:bCs/>
        </w:rPr>
      </w:pPr>
    </w:p>
    <w:p w14:paraId="1D417C68" w14:textId="05007DFB" w:rsidR="00074D59" w:rsidRDefault="00074D59" w:rsidP="006B2FB9">
      <w:pPr>
        <w:jc w:val="both"/>
      </w:pPr>
      <w:r>
        <w:rPr>
          <w:b/>
          <w:bCs/>
        </w:rPr>
        <w:t>Jeden z bardziej znanych mitów</w:t>
      </w:r>
      <w:r w:rsidR="002F2B98">
        <w:rPr>
          <w:b/>
          <w:bCs/>
        </w:rPr>
        <w:t xml:space="preserve"> kosmetycznych to: „męska skóra zniesie wszystko”. Na drugim miejscu podium znajduje się: „mężczyźnie wystarczy </w:t>
      </w:r>
      <w:r w:rsidR="00834ED5">
        <w:rPr>
          <w:b/>
          <w:bCs/>
        </w:rPr>
        <w:t xml:space="preserve">jakieś mydło”. Badania pokazują, że panowie </w:t>
      </w:r>
      <w:r w:rsidR="009A22F3">
        <w:rPr>
          <w:b/>
          <w:bCs/>
        </w:rPr>
        <w:t xml:space="preserve">– podobnie jak my – potrzebują spersonalizowanej pielęgnacji. </w:t>
      </w:r>
      <w:r w:rsidR="003E5967">
        <w:rPr>
          <w:b/>
          <w:bCs/>
        </w:rPr>
        <w:t>A j</w:t>
      </w:r>
      <w:r w:rsidR="009A22F3">
        <w:rPr>
          <w:b/>
          <w:bCs/>
        </w:rPr>
        <w:t xml:space="preserve">eśli mają </w:t>
      </w:r>
      <w:r w:rsidR="0028197C">
        <w:rPr>
          <w:b/>
          <w:bCs/>
        </w:rPr>
        <w:t>cerę</w:t>
      </w:r>
      <w:r w:rsidR="009A22F3">
        <w:rPr>
          <w:b/>
          <w:bCs/>
        </w:rPr>
        <w:t xml:space="preserve"> suchą lub</w:t>
      </w:r>
      <w:r w:rsidR="007A6730">
        <w:rPr>
          <w:b/>
          <w:bCs/>
        </w:rPr>
        <w:t xml:space="preserve"> bardzo wrażliwą, odpowiednia pielęgnacja to warunek</w:t>
      </w:r>
      <w:r w:rsidR="003E5967">
        <w:rPr>
          <w:b/>
          <w:bCs/>
        </w:rPr>
        <w:t xml:space="preserve"> konieczny</w:t>
      </w:r>
      <w:r w:rsidR="007A6730">
        <w:rPr>
          <w:b/>
          <w:bCs/>
        </w:rPr>
        <w:t xml:space="preserve"> zdrowe</w:t>
      </w:r>
      <w:r w:rsidR="0028197C">
        <w:rPr>
          <w:b/>
          <w:bCs/>
        </w:rPr>
        <w:t xml:space="preserve">go, zadbanego </w:t>
      </w:r>
      <w:proofErr w:type="spellStart"/>
      <w:r w:rsidR="0028197C">
        <w:rPr>
          <w:b/>
          <w:bCs/>
        </w:rPr>
        <w:t>looku</w:t>
      </w:r>
      <w:proofErr w:type="spellEnd"/>
      <w:r w:rsidR="00E65735">
        <w:rPr>
          <w:b/>
          <w:bCs/>
        </w:rPr>
        <w:t>. Jak dbać o</w:t>
      </w:r>
      <w:r w:rsidR="00214F8F">
        <w:rPr>
          <w:b/>
          <w:bCs/>
        </w:rPr>
        <w:t> </w:t>
      </w:r>
      <w:r w:rsidR="00E65735">
        <w:rPr>
          <w:b/>
          <w:bCs/>
        </w:rPr>
        <w:t xml:space="preserve">potrzeby męskiej skóry? </w:t>
      </w:r>
      <w:r w:rsidR="003E5967">
        <w:rPr>
          <w:b/>
          <w:bCs/>
        </w:rPr>
        <w:t xml:space="preserve">Kosmetolodzy stawiają na </w:t>
      </w:r>
      <w:r w:rsidR="00004A34">
        <w:rPr>
          <w:b/>
          <w:bCs/>
        </w:rPr>
        <w:t>arnikę, szałwię, prebiotyki i kwas hialuronowy.</w:t>
      </w:r>
    </w:p>
    <w:p w14:paraId="58602501" w14:textId="019EEDDE" w:rsidR="00C855A1" w:rsidRDefault="00C855A1" w:rsidP="006B2FB9">
      <w:pPr>
        <w:jc w:val="both"/>
        <w:rPr>
          <w:b/>
          <w:bCs/>
        </w:rPr>
      </w:pPr>
      <w:r w:rsidRPr="00074D59">
        <w:t xml:space="preserve">Męska </w:t>
      </w:r>
      <w:r w:rsidR="00214F8F">
        <w:t>cera</w:t>
      </w:r>
      <w:r w:rsidRPr="00074D59">
        <w:t xml:space="preserve"> to ta</w:t>
      </w:r>
      <w:r w:rsidR="004657AB" w:rsidRPr="00074D59">
        <w:t xml:space="preserve"> mało wrażliwa, </w:t>
      </w:r>
      <w:r w:rsidR="00092E8B" w:rsidRPr="00074D59">
        <w:t>odporna na promienie słońca, trochę szorstka i taka… która „zniesie wszystko”. Nic z tych rzeczy</w:t>
      </w:r>
      <w:r w:rsidR="0048613F" w:rsidRPr="00074D59">
        <w:t xml:space="preserve">! Mężczyźni – podobnie jak panie – </w:t>
      </w:r>
      <w:r w:rsidR="00605AD6">
        <w:t>mają</w:t>
      </w:r>
      <w:r w:rsidR="00AA032A" w:rsidRPr="00074D59">
        <w:t xml:space="preserve"> </w:t>
      </w:r>
      <w:r w:rsidR="00C2155E" w:rsidRPr="00074D59">
        <w:t>różne typy</w:t>
      </w:r>
      <w:r w:rsidR="00AA032A" w:rsidRPr="00074D59">
        <w:t xml:space="preserve"> skóry, a każdy z nich warunkuje wykorzystanie </w:t>
      </w:r>
      <w:r w:rsidR="00A54C31" w:rsidRPr="00074D59">
        <w:t>do pielęgnacji zupełnie innych składników kosmetycznych. Klucz do</w:t>
      </w:r>
      <w:r w:rsidR="006F627A">
        <w:t> </w:t>
      </w:r>
      <w:r w:rsidR="00A54C31" w:rsidRPr="00074D59">
        <w:t>sukcesu</w:t>
      </w:r>
      <w:r w:rsidR="00DD1388" w:rsidRPr="00074D59">
        <w:t xml:space="preserve">… czyli do zadbanej męskiej </w:t>
      </w:r>
      <w:r w:rsidR="0007596E">
        <w:t>twarzy</w:t>
      </w:r>
      <w:r w:rsidR="00C2155E" w:rsidRPr="00074D59">
        <w:t xml:space="preserve">, to </w:t>
      </w:r>
      <w:r w:rsidR="00AD1339" w:rsidRPr="00074D59">
        <w:t>precyzyjne</w:t>
      </w:r>
      <w:r w:rsidR="00C2155E" w:rsidRPr="00074D59">
        <w:t xml:space="preserve"> rozpoznanie </w:t>
      </w:r>
      <w:r w:rsidR="00AD1339" w:rsidRPr="00074D59">
        <w:t>typu</w:t>
      </w:r>
      <w:r w:rsidR="00C2155E" w:rsidRPr="00074D59">
        <w:t xml:space="preserve"> </w:t>
      </w:r>
      <w:r w:rsidR="008113B2" w:rsidRPr="00074D59">
        <w:t xml:space="preserve">cery i dobór </w:t>
      </w:r>
      <w:r w:rsidR="00752EB6" w:rsidRPr="00074D59">
        <w:t xml:space="preserve">właściwej </w:t>
      </w:r>
      <w:r w:rsidR="008113B2" w:rsidRPr="00074D59">
        <w:t xml:space="preserve">pielęgnacji. </w:t>
      </w:r>
      <w:r w:rsidR="00752EB6" w:rsidRPr="00074D59">
        <w:t>Jaka bywa męska skóra?</w:t>
      </w:r>
      <w:r w:rsidR="00752EB6">
        <w:rPr>
          <w:b/>
          <w:bCs/>
        </w:rPr>
        <w:t xml:space="preserve"> Kosmetolodzy podpowiadają, że często jest wrażliwa</w:t>
      </w:r>
      <w:r w:rsidR="00FA509A">
        <w:rPr>
          <w:b/>
          <w:bCs/>
        </w:rPr>
        <w:t>, sucha</w:t>
      </w:r>
      <w:r w:rsidR="00752EB6">
        <w:rPr>
          <w:b/>
          <w:bCs/>
        </w:rPr>
        <w:t xml:space="preserve">  l</w:t>
      </w:r>
      <w:r w:rsidR="00B52341">
        <w:rPr>
          <w:b/>
          <w:bCs/>
        </w:rPr>
        <w:t>ub</w:t>
      </w:r>
      <w:r w:rsidR="00ED360F">
        <w:rPr>
          <w:b/>
          <w:bCs/>
        </w:rPr>
        <w:t> </w:t>
      </w:r>
      <w:r w:rsidR="00074D59">
        <w:rPr>
          <w:b/>
          <w:bCs/>
        </w:rPr>
        <w:t>wymaga wsparcia cebulek włosa.</w:t>
      </w:r>
    </w:p>
    <w:p w14:paraId="32621FA0" w14:textId="1AA28B98" w:rsidR="00BE1FD5" w:rsidRDefault="001958AA" w:rsidP="008B0C54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Męska skóra wrażliwa</w:t>
      </w:r>
    </w:p>
    <w:p w14:paraId="27FA41DB" w14:textId="4FD85BE8" w:rsidR="00FE53EE" w:rsidRDefault="002A115C" w:rsidP="001D5CD6">
      <w:pPr>
        <w:jc w:val="both"/>
      </w:pPr>
      <w:r>
        <w:t xml:space="preserve">Fakty pokazują, że </w:t>
      </w:r>
      <w:r w:rsidR="009631B5">
        <w:t xml:space="preserve">znaczna część męskich uczestników świata </w:t>
      </w:r>
      <w:proofErr w:type="spellStart"/>
      <w:r w:rsidR="009631B5">
        <w:t>beauty</w:t>
      </w:r>
      <w:proofErr w:type="spellEnd"/>
      <w:r w:rsidR="009631B5">
        <w:t xml:space="preserve"> to posiadacze skóry wrażliwej i </w:t>
      </w:r>
      <w:r w:rsidR="001E4B3C">
        <w:t> s</w:t>
      </w:r>
      <w:r w:rsidR="009631B5">
        <w:t xml:space="preserve">kłonnej do podrażnień. Niestety, często (zbyt często) zdarza </w:t>
      </w:r>
      <w:r w:rsidR="004C553E">
        <w:t xml:space="preserve">im się sięgać po… pierwszy kosmetyk, </w:t>
      </w:r>
      <w:r w:rsidR="00A0235D">
        <w:t>jaki</w:t>
      </w:r>
      <w:r w:rsidR="004C553E">
        <w:t xml:space="preserve"> znajdą na drogeryjnej (lub – co gorsza – hotelowej</w:t>
      </w:r>
      <w:r w:rsidR="0087040E">
        <w:t xml:space="preserve"> czy spotkanej w siłowni) półce</w:t>
      </w:r>
      <w:r w:rsidR="00FE53EE">
        <w:t>. To błąd, za</w:t>
      </w:r>
      <w:r w:rsidR="00A0235D">
        <w:t> </w:t>
      </w:r>
      <w:r w:rsidR="00FE53EE">
        <w:t>który</w:t>
      </w:r>
      <w:r w:rsidR="00016EC3">
        <w:t> </w:t>
      </w:r>
      <w:r w:rsidR="00FE53EE">
        <w:t>często płacą podrażnieniami, zaczerwienieniem i dyskomfortem. Co</w:t>
      </w:r>
      <w:r w:rsidR="00016EC3">
        <w:t xml:space="preserve"> zatem</w:t>
      </w:r>
      <w:r w:rsidR="00FE53EE">
        <w:t xml:space="preserve"> powinni stosować?</w:t>
      </w:r>
      <w:r w:rsidR="00726DC8">
        <w:t xml:space="preserve"> To proste</w:t>
      </w:r>
      <w:r w:rsidR="00A0680D">
        <w:t xml:space="preserve"> – </w:t>
      </w:r>
      <w:r w:rsidR="004C0E0D">
        <w:t>produkty</w:t>
      </w:r>
      <w:r w:rsidR="00A0680D">
        <w:t xml:space="preserve"> przeznaczone właśnie dla „wrażliwców”. Kosmetolodzy </w:t>
      </w:r>
      <w:r w:rsidR="007512DA">
        <w:t>wskazują na kosmetyki oparte na bazie komponentów naturalnych i prebiotyków.</w:t>
      </w:r>
    </w:p>
    <w:p w14:paraId="5CEA7777" w14:textId="173E490F" w:rsidR="001D5CD6" w:rsidRPr="007A6342" w:rsidRDefault="00374907" w:rsidP="001D5CD6">
      <w:pPr>
        <w:jc w:val="both"/>
      </w:pPr>
      <w:r w:rsidRPr="00DC0E20">
        <w:t>–</w:t>
      </w:r>
      <w:r w:rsidR="00DC0E20" w:rsidRPr="00DC0E20">
        <w:t xml:space="preserve"> </w:t>
      </w:r>
      <w:r w:rsidR="004C0E0D">
        <w:rPr>
          <w:i/>
          <w:iCs/>
        </w:rPr>
        <w:t>Produkty</w:t>
      </w:r>
      <w:r w:rsidR="00DC0E20" w:rsidRPr="00AF2D90">
        <w:rPr>
          <w:i/>
          <w:iCs/>
        </w:rPr>
        <w:t xml:space="preserve"> dla wrażliwej, męskiej skóry powinny</w:t>
      </w:r>
      <w:r w:rsidR="007512DA">
        <w:rPr>
          <w:i/>
          <w:iCs/>
        </w:rPr>
        <w:t xml:space="preserve"> działać bardzo skutecznie i przy tym – niezwykle delikatnie.</w:t>
      </w:r>
      <w:r w:rsidR="00DC0E20" w:rsidRPr="00AF2D90">
        <w:rPr>
          <w:i/>
          <w:iCs/>
        </w:rPr>
        <w:t xml:space="preserve"> </w:t>
      </w:r>
      <w:r w:rsidR="007512DA">
        <w:rPr>
          <w:i/>
          <w:iCs/>
        </w:rPr>
        <w:t xml:space="preserve">Bardzo istotne, byśmy wybierali </w:t>
      </w:r>
      <w:r w:rsidR="004C0E0D">
        <w:rPr>
          <w:i/>
          <w:iCs/>
        </w:rPr>
        <w:t>kosmetyki</w:t>
      </w:r>
      <w:r w:rsidR="007512DA">
        <w:rPr>
          <w:i/>
          <w:iCs/>
        </w:rPr>
        <w:t xml:space="preserve"> </w:t>
      </w:r>
      <w:r w:rsidR="00C53C1E">
        <w:rPr>
          <w:i/>
          <w:iCs/>
        </w:rPr>
        <w:t>zawierające odpowiednie komponenty, takie jak</w:t>
      </w:r>
      <w:r w:rsidR="001707E5">
        <w:rPr>
          <w:i/>
          <w:iCs/>
        </w:rPr>
        <w:t> </w:t>
      </w:r>
      <w:r w:rsidR="00C53C1E">
        <w:rPr>
          <w:i/>
          <w:iCs/>
        </w:rPr>
        <w:t>np. arnika i szałwia, które działają przeciwzapalnie, łagodząco i kojąco</w:t>
      </w:r>
      <w:r w:rsidR="00F70B31">
        <w:rPr>
          <w:i/>
          <w:iCs/>
        </w:rPr>
        <w:t>.</w:t>
      </w:r>
      <w:r w:rsidR="009F6B51">
        <w:t xml:space="preserve"> – </w:t>
      </w:r>
      <w:r w:rsidR="009F6B51" w:rsidRPr="00416D1A">
        <w:rPr>
          <w:b/>
          <w:bCs/>
        </w:rPr>
        <w:t xml:space="preserve">mówi Agnieszka Kowalska, </w:t>
      </w:r>
      <w:proofErr w:type="spellStart"/>
      <w:r w:rsidR="009F6B51" w:rsidRPr="00416D1A">
        <w:rPr>
          <w:b/>
          <w:bCs/>
        </w:rPr>
        <w:t>Medical</w:t>
      </w:r>
      <w:proofErr w:type="spellEnd"/>
      <w:r w:rsidR="009F6B51" w:rsidRPr="00416D1A">
        <w:rPr>
          <w:b/>
          <w:bCs/>
        </w:rPr>
        <w:t xml:space="preserve"> Advisor, ekspert marki SOLVERX®.</w:t>
      </w:r>
      <w:r w:rsidR="003849F8" w:rsidRPr="000D4FA3">
        <w:t xml:space="preserve"> </w:t>
      </w:r>
      <w:r w:rsidR="003849F8" w:rsidRPr="00DC0E20">
        <w:t>–</w:t>
      </w:r>
      <w:r w:rsidR="003849F8">
        <w:t xml:space="preserve"> </w:t>
      </w:r>
      <w:r w:rsidR="003849F8" w:rsidRPr="00AF2D90">
        <w:rPr>
          <w:i/>
          <w:iCs/>
        </w:rPr>
        <w:t xml:space="preserve">Warto </w:t>
      </w:r>
      <w:r w:rsidR="00B62FC1">
        <w:rPr>
          <w:i/>
          <w:iCs/>
        </w:rPr>
        <w:t>także sięgać po</w:t>
      </w:r>
      <w:r w:rsidR="003849F8" w:rsidRPr="00AF2D90">
        <w:rPr>
          <w:i/>
          <w:iCs/>
        </w:rPr>
        <w:t xml:space="preserve"> produkty</w:t>
      </w:r>
      <w:r w:rsidR="00194235">
        <w:rPr>
          <w:i/>
          <w:iCs/>
        </w:rPr>
        <w:t xml:space="preserve"> z</w:t>
      </w:r>
      <w:r w:rsidR="00802E2C">
        <w:rPr>
          <w:i/>
          <w:iCs/>
        </w:rPr>
        <w:t> </w:t>
      </w:r>
      <w:r w:rsidR="00194235">
        <w:rPr>
          <w:i/>
          <w:iCs/>
        </w:rPr>
        <w:t>prebiotykami, które</w:t>
      </w:r>
      <w:r w:rsidR="00B62FC1">
        <w:rPr>
          <w:i/>
          <w:iCs/>
        </w:rPr>
        <w:t> </w:t>
      </w:r>
      <w:r w:rsidR="00194235">
        <w:rPr>
          <w:i/>
          <w:iCs/>
        </w:rPr>
        <w:t>wzmacniają naturalne mechanizmy ochronne skóry</w:t>
      </w:r>
      <w:r w:rsidR="00E838B4">
        <w:rPr>
          <w:i/>
          <w:iCs/>
        </w:rPr>
        <w:t xml:space="preserve">. </w:t>
      </w:r>
      <w:r w:rsidR="00194235">
        <w:rPr>
          <w:i/>
          <w:iCs/>
        </w:rPr>
        <w:t xml:space="preserve">W linii </w:t>
      </w:r>
      <w:r w:rsidR="005D011C">
        <w:rPr>
          <w:i/>
          <w:iCs/>
        </w:rPr>
        <w:t>for MEN</w:t>
      </w:r>
      <w:r w:rsidR="00152645" w:rsidRPr="00AF2D90">
        <w:rPr>
          <w:i/>
          <w:iCs/>
        </w:rPr>
        <w:t xml:space="preserve"> </w:t>
      </w:r>
      <w:r w:rsidR="005D011C">
        <w:rPr>
          <w:i/>
          <w:iCs/>
        </w:rPr>
        <w:t>SENSITIVE SKIN</w:t>
      </w:r>
      <w:r w:rsidR="00152645" w:rsidRPr="00AF2D90">
        <w:rPr>
          <w:i/>
          <w:iCs/>
        </w:rPr>
        <w:t xml:space="preserve"> SOLVERX® znajdziemy </w:t>
      </w:r>
      <w:r w:rsidR="005D011C">
        <w:rPr>
          <w:i/>
          <w:iCs/>
        </w:rPr>
        <w:t xml:space="preserve">także </w:t>
      </w:r>
      <w:r w:rsidR="00734EB3">
        <w:rPr>
          <w:i/>
          <w:iCs/>
        </w:rPr>
        <w:t xml:space="preserve">cynk PCA o działaniu przeciwzapalnym i ściągającym. Łagodzenie drobnych podrażnień to </w:t>
      </w:r>
      <w:r w:rsidR="00ED360F">
        <w:rPr>
          <w:i/>
          <w:iCs/>
        </w:rPr>
        <w:t xml:space="preserve">bardzo cenna właściwość, kiedy nasza </w:t>
      </w:r>
      <w:r w:rsidR="001707E5">
        <w:rPr>
          <w:i/>
          <w:iCs/>
        </w:rPr>
        <w:t>cera</w:t>
      </w:r>
      <w:r w:rsidR="00ED360F">
        <w:rPr>
          <w:i/>
          <w:iCs/>
        </w:rPr>
        <w:t xml:space="preserve"> jest mocno reaktywna i podatna na czynniki zewnętrzne</w:t>
      </w:r>
      <w:r w:rsidR="006236B4">
        <w:t xml:space="preserve"> – </w:t>
      </w:r>
      <w:r w:rsidR="006236B4" w:rsidRPr="006236B4">
        <w:rPr>
          <w:b/>
          <w:bCs/>
        </w:rPr>
        <w:t>dodaje.</w:t>
      </w:r>
      <w:r w:rsidR="00164AE9">
        <w:rPr>
          <w:b/>
          <w:bCs/>
        </w:rPr>
        <w:t xml:space="preserve"> </w:t>
      </w:r>
    </w:p>
    <w:p w14:paraId="73C26B51" w14:textId="4AC36F4F" w:rsidR="00FC2B8A" w:rsidRDefault="001958AA" w:rsidP="008B0C54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Skóra sucha</w:t>
      </w:r>
    </w:p>
    <w:p w14:paraId="07A7DE97" w14:textId="3D119D4C" w:rsidR="00CD7921" w:rsidRDefault="00ED360F" w:rsidP="00AF2D90">
      <w:pPr>
        <w:jc w:val="both"/>
      </w:pPr>
      <w:r>
        <w:t xml:space="preserve">Jednym z częściej występujących </w:t>
      </w:r>
      <w:r w:rsidR="00C16370">
        <w:t xml:space="preserve">wyzwań w przypadku męskiej </w:t>
      </w:r>
      <w:r w:rsidR="0061213B">
        <w:t>skóry</w:t>
      </w:r>
      <w:r w:rsidR="00C16370">
        <w:t xml:space="preserve"> jest </w:t>
      </w:r>
      <w:r w:rsidR="00D268D4">
        <w:t>odpowiednie nawilżenie</w:t>
      </w:r>
      <w:r w:rsidR="00C16370">
        <w:t xml:space="preserve">. </w:t>
      </w:r>
      <w:r w:rsidR="00A2518A">
        <w:t>Panowie narzekają na przesuszenie, wskazując objawy takie jak ściągnięcie</w:t>
      </w:r>
      <w:r w:rsidR="00CB6CF9">
        <w:t xml:space="preserve">, pieczenie czy dyskomfort. W skrajnych przypadkach – np. zimą, kiedy </w:t>
      </w:r>
      <w:r w:rsidR="00621209">
        <w:t xml:space="preserve">bardzo długo </w:t>
      </w:r>
      <w:r w:rsidR="00CB6CF9">
        <w:t>przebywamy w ogrzewanych lub</w:t>
      </w:r>
      <w:r w:rsidR="0061213B">
        <w:t> </w:t>
      </w:r>
      <w:r w:rsidR="00CB6CF9">
        <w:t>klimatyzowanych pomieszczeniach</w:t>
      </w:r>
      <w:r w:rsidR="00621209">
        <w:t xml:space="preserve"> – sucha skóra może </w:t>
      </w:r>
      <w:r w:rsidR="004D02E1">
        <w:t>swędzieć, a nawet być podatna na</w:t>
      </w:r>
      <w:r w:rsidR="009A2886">
        <w:t> </w:t>
      </w:r>
      <w:r w:rsidR="004D02E1">
        <w:t>mikropęknięcia.</w:t>
      </w:r>
      <w:r w:rsidR="00B05A88">
        <w:t xml:space="preserve"> Eksperci wskazują, że komponentem </w:t>
      </w:r>
      <w:proofErr w:type="spellStart"/>
      <w:r w:rsidR="00B05A88">
        <w:t>must-have</w:t>
      </w:r>
      <w:proofErr w:type="spellEnd"/>
      <w:r w:rsidR="00B05A88">
        <w:t xml:space="preserve"> w tym przypadku jest kwas hialuronowy</w:t>
      </w:r>
      <w:r w:rsidR="00A9731D">
        <w:t xml:space="preserve">, który odpowiada za </w:t>
      </w:r>
      <w:r w:rsidR="006461EB">
        <w:t xml:space="preserve">naturalne nawilżenie </w:t>
      </w:r>
      <w:r w:rsidR="0061213B">
        <w:t>cery</w:t>
      </w:r>
      <w:r w:rsidR="006461EB">
        <w:t>, przynosząc jej ukojenie i ulgę.</w:t>
      </w:r>
    </w:p>
    <w:p w14:paraId="4EA2A891" w14:textId="77777777" w:rsidR="00DE3F2C" w:rsidRDefault="00F0045F" w:rsidP="00DE3F2C">
      <w:pPr>
        <w:jc w:val="both"/>
      </w:pPr>
      <w:r>
        <w:lastRenderedPageBreak/>
        <w:t>–</w:t>
      </w:r>
      <w:r w:rsidR="00415986">
        <w:t xml:space="preserve"> </w:t>
      </w:r>
      <w:r w:rsidR="00CD7921">
        <w:rPr>
          <w:i/>
          <w:iCs/>
        </w:rPr>
        <w:t xml:space="preserve">Kwas hialuronowy w połączeniu z </w:t>
      </w:r>
      <w:r w:rsidR="00523714">
        <w:rPr>
          <w:i/>
          <w:iCs/>
        </w:rPr>
        <w:t>inozytolem i D-</w:t>
      </w:r>
      <w:proofErr w:type="spellStart"/>
      <w:r w:rsidR="00523714">
        <w:rPr>
          <w:i/>
          <w:iCs/>
        </w:rPr>
        <w:t>panthenolem</w:t>
      </w:r>
      <w:proofErr w:type="spellEnd"/>
      <w:r w:rsidR="00F26663">
        <w:rPr>
          <w:i/>
          <w:iCs/>
        </w:rPr>
        <w:t xml:space="preserve"> o właściwościach kojących stanowią odpowiedź na potrzeby przesuszonej skóry. </w:t>
      </w:r>
      <w:r w:rsidR="00775522">
        <w:rPr>
          <w:i/>
          <w:iCs/>
        </w:rPr>
        <w:t xml:space="preserve">Warto pamiętać, że mocnym wsparciem dla odbudowującej się </w:t>
      </w:r>
      <w:r w:rsidR="00C0429E">
        <w:rPr>
          <w:i/>
          <w:iCs/>
        </w:rPr>
        <w:t>cery</w:t>
      </w:r>
      <w:r w:rsidR="00D11688">
        <w:rPr>
          <w:i/>
          <w:iCs/>
        </w:rPr>
        <w:t xml:space="preserve"> są prebiotyki, m.in. inulina i alfa-</w:t>
      </w:r>
      <w:proofErr w:type="spellStart"/>
      <w:r w:rsidR="00D11688">
        <w:rPr>
          <w:i/>
          <w:iCs/>
        </w:rPr>
        <w:t>glukan</w:t>
      </w:r>
      <w:proofErr w:type="spellEnd"/>
      <w:r w:rsidR="00D11688">
        <w:rPr>
          <w:i/>
          <w:iCs/>
        </w:rPr>
        <w:t xml:space="preserve">, </w:t>
      </w:r>
      <w:r w:rsidR="00ED11F2">
        <w:rPr>
          <w:i/>
          <w:iCs/>
        </w:rPr>
        <w:t xml:space="preserve">które dodatkowo łagodzą podrażnienia </w:t>
      </w:r>
      <w:r w:rsidR="00C0429E">
        <w:rPr>
          <w:i/>
          <w:iCs/>
        </w:rPr>
        <w:t>oraz</w:t>
      </w:r>
      <w:r w:rsidR="00ED11F2">
        <w:rPr>
          <w:i/>
          <w:iCs/>
        </w:rPr>
        <w:t xml:space="preserve"> stany zapalne, na jakie narażona jest skóra sucha</w:t>
      </w:r>
      <w:r w:rsidR="00574318">
        <w:rPr>
          <w:i/>
          <w:iCs/>
        </w:rPr>
        <w:t xml:space="preserve"> </w:t>
      </w:r>
      <w:r w:rsidR="00D47508">
        <w:t xml:space="preserve">– </w:t>
      </w:r>
      <w:r w:rsidR="00D47508" w:rsidRPr="00D47508">
        <w:rPr>
          <w:b/>
          <w:bCs/>
        </w:rPr>
        <w:t>mówi Agnieszka Kowalska</w:t>
      </w:r>
      <w:r w:rsidR="00757408">
        <w:rPr>
          <w:b/>
          <w:bCs/>
        </w:rPr>
        <w:t xml:space="preserve"> </w:t>
      </w:r>
    </w:p>
    <w:p w14:paraId="5927CD16" w14:textId="78CF9561" w:rsidR="00FC2B8A" w:rsidRPr="00DE3F2C" w:rsidRDefault="00F24E80" w:rsidP="00DE3F2C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DE3F2C">
        <w:rPr>
          <w:b/>
          <w:bCs/>
        </w:rPr>
        <w:t>Ochrona bujnej czupryny</w:t>
      </w:r>
    </w:p>
    <w:p w14:paraId="6B5185CC" w14:textId="3375496C" w:rsidR="006D50A0" w:rsidRDefault="001D3C17" w:rsidP="003808F0">
      <w:pPr>
        <w:jc w:val="both"/>
      </w:pPr>
      <w:r>
        <w:t>A na co powinni zwracać uwagę panowie</w:t>
      </w:r>
      <w:r w:rsidR="00745449">
        <w:t>, którzy nie mają skóry suchej lub szczególnie wrażliwej</w:t>
      </w:r>
      <w:r w:rsidR="0061213B">
        <w:t xml:space="preserve"> (tacy szczęśliwcy naprawdę istnieją)</w:t>
      </w:r>
      <w:r w:rsidR="00745449">
        <w:t>?</w:t>
      </w:r>
      <w:r>
        <w:t xml:space="preserve"> Jak wskazują eksperci, powinni po prostu obserwować swoje ciało i</w:t>
      </w:r>
      <w:r w:rsidR="002B56BB">
        <w:t> </w:t>
      </w:r>
      <w:r>
        <w:t xml:space="preserve">wychodzić naprzeciw jego oczekiwaniom. Jakim? Na przykład dotyczącym wsparcia </w:t>
      </w:r>
      <w:r w:rsidR="008E2B7E">
        <w:t>skóry głowy oraz</w:t>
      </w:r>
      <w:r w:rsidR="002B56BB">
        <w:t> </w:t>
      </w:r>
      <w:r w:rsidR="008E2B7E">
        <w:t xml:space="preserve">wzmocnienia włosów. </w:t>
      </w:r>
      <w:r w:rsidR="002B56BB">
        <w:t>A czy powinni</w:t>
      </w:r>
      <w:r w:rsidR="009310FE">
        <w:t xml:space="preserve"> używać preparatów 2 w 1… czyli szamponu i żelu pod prysznic w jednym?</w:t>
      </w:r>
    </w:p>
    <w:p w14:paraId="2AF78FD6" w14:textId="793FE174" w:rsidR="003F749A" w:rsidRDefault="003808F0" w:rsidP="005D210F">
      <w:pPr>
        <w:jc w:val="both"/>
      </w:pPr>
      <w:r>
        <w:t xml:space="preserve"> – </w:t>
      </w:r>
      <w:r w:rsidR="009310FE">
        <w:t xml:space="preserve"> </w:t>
      </w:r>
      <w:r w:rsidR="009310FE" w:rsidRPr="009310FE">
        <w:rPr>
          <w:i/>
          <w:iCs/>
        </w:rPr>
        <w:t>Oczywiście, że</w:t>
      </w:r>
      <w:r w:rsidR="009310FE">
        <w:t xml:space="preserve"> </w:t>
      </w:r>
      <w:r w:rsidR="009310FE">
        <w:rPr>
          <w:i/>
          <w:iCs/>
        </w:rPr>
        <w:t>tak! Takie po</w:t>
      </w:r>
      <w:r w:rsidR="00B83329">
        <w:rPr>
          <w:i/>
          <w:iCs/>
        </w:rPr>
        <w:t>łączenie jest po prostu wygodne. Jeśli produkt, który wybieramy</w:t>
      </w:r>
      <w:r w:rsidR="001C43B9">
        <w:rPr>
          <w:i/>
          <w:iCs/>
        </w:rPr>
        <w:t>,</w:t>
      </w:r>
      <w:r w:rsidR="00B83329">
        <w:rPr>
          <w:i/>
          <w:iCs/>
        </w:rPr>
        <w:t xml:space="preserve"> oparty jest na wartościowych składnikach, jest to „strzał w dziesiątkę”. Komponentem, na </w:t>
      </w:r>
      <w:r w:rsidR="0055654C">
        <w:rPr>
          <w:i/>
          <w:iCs/>
        </w:rPr>
        <w:t xml:space="preserve">jaki </w:t>
      </w:r>
      <w:r w:rsidR="00B83329">
        <w:rPr>
          <w:i/>
          <w:iCs/>
        </w:rPr>
        <w:t>warto zwrócić uwagę, jest kofeina</w:t>
      </w:r>
      <w:r w:rsidR="00585205">
        <w:rPr>
          <w:i/>
          <w:iCs/>
        </w:rPr>
        <w:t>, która ma właściwości zmniejszające i spowalniające łysienie</w:t>
      </w:r>
      <w:r w:rsidR="00636ABB">
        <w:rPr>
          <w:i/>
          <w:iCs/>
        </w:rPr>
        <w:t xml:space="preserve"> androgenowe</w:t>
      </w:r>
      <w:r w:rsidR="00585205">
        <w:rPr>
          <w:i/>
          <w:iCs/>
        </w:rPr>
        <w:t>, a</w:t>
      </w:r>
      <w:r w:rsidR="00802E2C">
        <w:rPr>
          <w:i/>
          <w:iCs/>
        </w:rPr>
        <w:t> </w:t>
      </w:r>
      <w:r w:rsidR="00585205">
        <w:rPr>
          <w:i/>
          <w:iCs/>
        </w:rPr>
        <w:t>także</w:t>
      </w:r>
      <w:r w:rsidR="00802E2C">
        <w:rPr>
          <w:i/>
          <w:iCs/>
        </w:rPr>
        <w:t> </w:t>
      </w:r>
      <w:r w:rsidR="00636ABB">
        <w:rPr>
          <w:i/>
          <w:iCs/>
        </w:rPr>
        <w:t>świetnie dodaje energii.</w:t>
      </w:r>
      <w:r w:rsidRPr="00F25692">
        <w:rPr>
          <w:i/>
          <w:iCs/>
        </w:rPr>
        <w:t xml:space="preserve">  </w:t>
      </w:r>
      <w:r w:rsidR="000B7F18">
        <w:rPr>
          <w:i/>
          <w:iCs/>
        </w:rPr>
        <w:t>Cenne jest także srebro o działaniu niwelującym stany zapalne i</w:t>
      </w:r>
      <w:r w:rsidR="00802E2C">
        <w:rPr>
          <w:i/>
          <w:iCs/>
        </w:rPr>
        <w:t> </w:t>
      </w:r>
      <w:r w:rsidR="000B7F18">
        <w:rPr>
          <w:i/>
          <w:iCs/>
        </w:rPr>
        <w:t>skutecznie łagodzącym</w:t>
      </w:r>
      <w:r w:rsidR="00C47153">
        <w:rPr>
          <w:i/>
          <w:iCs/>
        </w:rPr>
        <w:t xml:space="preserve">. </w:t>
      </w:r>
      <w:r w:rsidR="00212473">
        <w:rPr>
          <w:i/>
          <w:iCs/>
        </w:rPr>
        <w:t>Warto szukać takich składników</w:t>
      </w:r>
      <w:r w:rsidR="000B7F18">
        <w:rPr>
          <w:i/>
          <w:iCs/>
        </w:rPr>
        <w:t xml:space="preserve"> </w:t>
      </w:r>
      <w:r>
        <w:t xml:space="preserve">– </w:t>
      </w:r>
      <w:r w:rsidRPr="00F25692">
        <w:rPr>
          <w:b/>
          <w:bCs/>
        </w:rPr>
        <w:t>podpowiada Agnieszka Kowalska.</w:t>
      </w:r>
      <w:r>
        <w:t xml:space="preserve"> </w:t>
      </w:r>
    </w:p>
    <w:p w14:paraId="00696493" w14:textId="189A1CE4" w:rsidR="00C24739" w:rsidRPr="00E63017" w:rsidRDefault="00E63017" w:rsidP="005D210F">
      <w:pPr>
        <w:jc w:val="both"/>
      </w:pPr>
      <w:r w:rsidRPr="00E63017">
        <w:t>Skóra męska to t</w:t>
      </w:r>
      <w:r>
        <w:t>a bez szczególnych potrzeb i</w:t>
      </w:r>
      <w:r w:rsidR="00364D3D">
        <w:t xml:space="preserve"> mogąca znieść… właściwie wszystko? Nic bardziej błędnego. </w:t>
      </w:r>
      <w:r w:rsidR="00855FB3">
        <w:t xml:space="preserve">Sektor </w:t>
      </w:r>
      <w:proofErr w:type="spellStart"/>
      <w:r w:rsidR="00855FB3">
        <w:t>beauty</w:t>
      </w:r>
      <w:proofErr w:type="spellEnd"/>
      <w:r w:rsidR="00855FB3">
        <w:t xml:space="preserve"> pokochał mężczyzn, a oni coraz śmielej poruszają się </w:t>
      </w:r>
      <w:r w:rsidR="001F4E33">
        <w:t>w obszarze pielęgnacji. To bardzo dobra wiadomość! Tym bardziej, że wiedza na temat potrzeb cery i składników, które</w:t>
      </w:r>
      <w:r w:rsidR="00802E2C">
        <w:t> </w:t>
      </w:r>
      <w:r w:rsidR="001F4E33">
        <w:t xml:space="preserve">wychodzą im naprzeciw </w:t>
      </w:r>
      <w:r w:rsidR="00260387">
        <w:t>– bardzo szybko przekłada się na poprawę kondycji skóry. Tej</w:t>
      </w:r>
      <w:r w:rsidR="0028121A">
        <w:t> </w:t>
      </w:r>
      <w:r w:rsidR="00260387">
        <w:t>„wrażliwej” i tej</w:t>
      </w:r>
      <w:r w:rsidR="006F12BB">
        <w:t>, która, mimo braku widocznych problemów, równie mocno potrzebuje odpowiedniego rytuału pielęgnacyjnego.</w:t>
      </w:r>
    </w:p>
    <w:p w14:paraId="0C8BF204" w14:textId="6B530AD3" w:rsidR="00114904" w:rsidRPr="006F568A" w:rsidRDefault="0028121A" w:rsidP="009C11B8">
      <w:pPr>
        <w:rPr>
          <w:b/>
          <w:bCs/>
        </w:rPr>
      </w:pPr>
      <w:r w:rsidRPr="00560F4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62A7402" wp14:editId="59AE1C81">
            <wp:simplePos x="0" y="0"/>
            <wp:positionH relativeFrom="column">
              <wp:posOffset>3214159</wp:posOffset>
            </wp:positionH>
            <wp:positionV relativeFrom="paragraph">
              <wp:posOffset>37253</wp:posOffset>
            </wp:positionV>
            <wp:extent cx="2971165" cy="3073400"/>
            <wp:effectExtent l="0" t="0" r="635" b="0"/>
            <wp:wrapTight wrapText="bothSides">
              <wp:wrapPolygon edited="0">
                <wp:start x="0" y="0"/>
                <wp:lineTo x="0" y="21421"/>
                <wp:lineTo x="21466" y="21421"/>
                <wp:lineTo x="2146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EF260" w14:textId="32D0D6AA" w:rsidR="00E551D2" w:rsidRPr="00114904" w:rsidRDefault="00B24374" w:rsidP="009C11B8">
      <w:pPr>
        <w:rPr>
          <w:b/>
          <w:bCs/>
        </w:rPr>
      </w:pPr>
      <w:r w:rsidRPr="006F568A">
        <w:rPr>
          <w:b/>
          <w:bCs/>
        </w:rPr>
        <w:t xml:space="preserve">SERIA </w:t>
      </w:r>
      <w:proofErr w:type="spellStart"/>
      <w:r w:rsidR="00081B08" w:rsidRPr="006F568A">
        <w:rPr>
          <w:b/>
          <w:bCs/>
        </w:rPr>
        <w:t>forMEN</w:t>
      </w:r>
      <w:proofErr w:type="spellEnd"/>
      <w:r w:rsidRPr="006F568A">
        <w:t xml:space="preserve"> </w:t>
      </w:r>
      <w:r w:rsidRPr="006F568A">
        <w:rPr>
          <w:b/>
          <w:bCs/>
        </w:rPr>
        <w:t>SOLVERX</w:t>
      </w:r>
      <w:r w:rsidRPr="006F568A">
        <w:rPr>
          <w:rFonts w:cstheme="minorHAnsi"/>
          <w:b/>
          <w:bCs/>
        </w:rPr>
        <w:t>®</w:t>
      </w:r>
      <w:r w:rsidR="0074043E" w:rsidRPr="006F568A">
        <w:rPr>
          <w:rFonts w:cstheme="minorHAnsi"/>
          <w:b/>
          <w:bCs/>
        </w:rPr>
        <w:t xml:space="preserve"> </w:t>
      </w:r>
    </w:p>
    <w:p w14:paraId="74A6AFFF" w14:textId="3A647867" w:rsidR="009C11B8" w:rsidRPr="00C53340" w:rsidRDefault="00081B08" w:rsidP="009C11B8">
      <w:pPr>
        <w:rPr>
          <w:b/>
          <w:bCs/>
        </w:rPr>
      </w:pPr>
      <w:r w:rsidRPr="00C53340">
        <w:rPr>
          <w:b/>
          <w:bCs/>
          <w:noProof/>
        </w:rPr>
        <w:t>Linia</w:t>
      </w:r>
      <w:r w:rsidR="00C83BDD" w:rsidRPr="00C53340">
        <w:rPr>
          <w:b/>
          <w:bCs/>
        </w:rPr>
        <w:t xml:space="preserve"> </w:t>
      </w:r>
      <w:r w:rsidR="004C2ED8" w:rsidRPr="00C53340">
        <w:rPr>
          <w:b/>
          <w:bCs/>
        </w:rPr>
        <w:t>HYDRO MEN</w:t>
      </w:r>
      <w:r w:rsidR="00C53340" w:rsidRPr="00C53340">
        <w:rPr>
          <w:b/>
          <w:bCs/>
        </w:rPr>
        <w:t xml:space="preserve"> o dzi</w:t>
      </w:r>
      <w:r w:rsidR="00C53340">
        <w:rPr>
          <w:b/>
          <w:bCs/>
        </w:rPr>
        <w:t>ałaniu nawilżającym</w:t>
      </w:r>
    </w:p>
    <w:p w14:paraId="2ECFA1F7" w14:textId="75E84BA1" w:rsidR="009D2EC9" w:rsidRPr="009D2EC9" w:rsidRDefault="00C53340" w:rsidP="00560F46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Calibri" w:eastAsia="Times New Roman" w:hAnsi="Calibri" w:cs="Calibri"/>
          <w:lang w:eastAsia="pl-PL"/>
        </w:rPr>
        <w:t>99 procent składników pochodzenia naturalnego</w:t>
      </w:r>
    </w:p>
    <w:p w14:paraId="64E25634" w14:textId="71F9A33A" w:rsidR="00FC7EDC" w:rsidRPr="00DD50A1" w:rsidRDefault="002A15F9" w:rsidP="00560F46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Calibri" w:eastAsia="Times New Roman" w:hAnsi="Calibri" w:cs="Calibri"/>
          <w:lang w:eastAsia="pl-PL"/>
        </w:rPr>
        <w:t>Kompleks nawilżający – połączenie kwasu hialuronowego z witaminą B8</w:t>
      </w:r>
      <w:r w:rsidR="00DD50A1">
        <w:rPr>
          <w:rFonts w:ascii="Calibri" w:eastAsia="Times New Roman" w:hAnsi="Calibri" w:cs="Calibri"/>
          <w:lang w:eastAsia="pl-PL"/>
        </w:rPr>
        <w:t xml:space="preserve"> (inozytolem)</w:t>
      </w:r>
    </w:p>
    <w:p w14:paraId="0FF5CA02" w14:textId="3EF82BE0" w:rsidR="00DD50A1" w:rsidRPr="00EF66EC" w:rsidRDefault="00DD50A1" w:rsidP="00560F46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Calibri" w:eastAsia="Times New Roman" w:hAnsi="Calibri" w:cs="Calibri"/>
          <w:lang w:eastAsia="pl-PL"/>
        </w:rPr>
        <w:t>D-</w:t>
      </w:r>
      <w:proofErr w:type="spellStart"/>
      <w:r>
        <w:rPr>
          <w:rFonts w:ascii="Calibri" w:eastAsia="Times New Roman" w:hAnsi="Calibri" w:cs="Calibri"/>
          <w:lang w:eastAsia="pl-PL"/>
        </w:rPr>
        <w:t>pantenol</w:t>
      </w:r>
      <w:proofErr w:type="spellEnd"/>
      <w:r>
        <w:rPr>
          <w:rFonts w:ascii="Calibri" w:eastAsia="Times New Roman" w:hAnsi="Calibri" w:cs="Calibri"/>
          <w:lang w:eastAsia="pl-PL"/>
        </w:rPr>
        <w:t xml:space="preserve"> o właściwościach kojących skórę</w:t>
      </w:r>
    </w:p>
    <w:p w14:paraId="0B066B2F" w14:textId="67434B29" w:rsidR="00EF66EC" w:rsidRPr="00663224" w:rsidRDefault="00EF66EC" w:rsidP="00560F46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Calibri" w:eastAsia="Times New Roman" w:hAnsi="Calibri" w:cs="Calibri"/>
          <w:lang w:eastAsia="pl-PL"/>
        </w:rPr>
        <w:t>Receptura bogata w prebiotyki (</w:t>
      </w:r>
      <w:proofErr w:type="spellStart"/>
      <w:r>
        <w:rPr>
          <w:rFonts w:ascii="Calibri" w:eastAsia="Times New Roman" w:hAnsi="Calibri" w:cs="Calibri"/>
          <w:lang w:eastAsia="pl-PL"/>
        </w:rPr>
        <w:t>inulina+alfa-glukan</w:t>
      </w:r>
      <w:proofErr w:type="spellEnd"/>
      <w:r>
        <w:rPr>
          <w:rFonts w:ascii="Calibri" w:eastAsia="Times New Roman" w:hAnsi="Calibri" w:cs="Calibri"/>
          <w:lang w:eastAsia="pl-PL"/>
        </w:rPr>
        <w:t>)</w:t>
      </w:r>
      <w:r w:rsidR="00663224">
        <w:rPr>
          <w:rFonts w:ascii="Calibri" w:eastAsia="Times New Roman" w:hAnsi="Calibri" w:cs="Calibri"/>
          <w:lang w:eastAsia="pl-PL"/>
        </w:rPr>
        <w:t xml:space="preserve"> o działaniu łagodzącym podrażnienia i stany zapalne.</w:t>
      </w:r>
    </w:p>
    <w:p w14:paraId="7AF7FB75" w14:textId="6D7D2606" w:rsidR="00663224" w:rsidRPr="009B3348" w:rsidRDefault="00663224" w:rsidP="00560F46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Calibri" w:eastAsia="Times New Roman" w:hAnsi="Calibri" w:cs="Calibri"/>
          <w:lang w:eastAsia="pl-PL"/>
        </w:rPr>
        <w:t>Przyjemna świeża nuta zapachowa</w:t>
      </w:r>
      <w:r w:rsidR="009B3348">
        <w:rPr>
          <w:rFonts w:ascii="Calibri" w:eastAsia="Times New Roman" w:hAnsi="Calibri" w:cs="Calibri"/>
          <w:lang w:eastAsia="pl-PL"/>
        </w:rPr>
        <w:t>.</w:t>
      </w:r>
    </w:p>
    <w:p w14:paraId="1453859F" w14:textId="1B5A2D00" w:rsidR="009B3348" w:rsidRDefault="009B3348" w:rsidP="00560F46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Calibri" w:eastAsia="Times New Roman" w:hAnsi="Calibri" w:cs="Calibri"/>
          <w:lang w:eastAsia="pl-PL"/>
        </w:rPr>
        <w:t>MARKA PRZEBADANA KLINICZNIE.</w:t>
      </w:r>
    </w:p>
    <w:p w14:paraId="2AAC677C" w14:textId="77777777" w:rsidR="00560F46" w:rsidRDefault="00560F46" w:rsidP="00FC7EDC">
      <w:pPr>
        <w:spacing w:after="0" w:line="240" w:lineRule="auto"/>
        <w:ind w:left="426" w:hanging="426"/>
        <w:jc w:val="both"/>
        <w:rPr>
          <w:u w:val="single"/>
        </w:rPr>
      </w:pPr>
    </w:p>
    <w:p w14:paraId="123ECDCB" w14:textId="748197E0" w:rsidR="009C11B8" w:rsidRPr="000C13FD" w:rsidRDefault="009B3348" w:rsidP="00FC7EDC">
      <w:pPr>
        <w:spacing w:after="0" w:line="240" w:lineRule="auto"/>
        <w:ind w:left="426" w:hanging="426"/>
        <w:jc w:val="both"/>
        <w:rPr>
          <w:u w:val="single"/>
        </w:rPr>
      </w:pPr>
      <w:r w:rsidRPr="000C13FD">
        <w:rPr>
          <w:u w:val="single"/>
        </w:rPr>
        <w:t>W skład linii wchodzą:</w:t>
      </w:r>
    </w:p>
    <w:p w14:paraId="5276A667" w14:textId="6382F6B6" w:rsidR="009B3348" w:rsidRDefault="00272B93" w:rsidP="00FC7EDC">
      <w:pPr>
        <w:spacing w:after="0" w:line="240" w:lineRule="auto"/>
        <w:ind w:left="426" w:hanging="426"/>
        <w:jc w:val="both"/>
      </w:pPr>
      <w:r>
        <w:t>Żel i szampon 2 w 1, 400 ml, CENA: 19,99 zł</w:t>
      </w:r>
    </w:p>
    <w:p w14:paraId="4DBAF908" w14:textId="03FFCC2C" w:rsidR="00272B93" w:rsidRDefault="00272B93" w:rsidP="00FC7EDC">
      <w:pPr>
        <w:spacing w:after="0" w:line="240" w:lineRule="auto"/>
        <w:ind w:left="426" w:hanging="426"/>
        <w:jc w:val="both"/>
      </w:pPr>
      <w:r>
        <w:t xml:space="preserve">Krem do twarzy, 50 ml, </w:t>
      </w:r>
      <w:r w:rsidR="000C13FD">
        <w:t xml:space="preserve">CENA: </w:t>
      </w:r>
      <w:r>
        <w:t>24,99 zł</w:t>
      </w:r>
    </w:p>
    <w:p w14:paraId="7824B6CD" w14:textId="346DCBDC" w:rsidR="000C13FD" w:rsidRDefault="000C13FD" w:rsidP="00FC7EDC">
      <w:pPr>
        <w:spacing w:after="0" w:line="240" w:lineRule="auto"/>
        <w:ind w:left="426" w:hanging="426"/>
        <w:jc w:val="both"/>
      </w:pPr>
      <w:r>
        <w:t>Balsam po goleniu, 50 ml, CENA: 24,99 zł</w:t>
      </w:r>
    </w:p>
    <w:p w14:paraId="76F51E6B" w14:textId="77777777" w:rsidR="000C13FD" w:rsidRDefault="000C13FD" w:rsidP="00FC7EDC">
      <w:pPr>
        <w:spacing w:after="0" w:line="240" w:lineRule="auto"/>
        <w:ind w:left="426" w:hanging="426"/>
        <w:jc w:val="both"/>
      </w:pPr>
    </w:p>
    <w:p w14:paraId="005C2262" w14:textId="330AC44F" w:rsidR="000C13FD" w:rsidRDefault="000C13FD" w:rsidP="002372DB">
      <w:pPr>
        <w:spacing w:after="0" w:line="240" w:lineRule="auto"/>
        <w:jc w:val="both"/>
        <w:rPr>
          <w:rFonts w:cstheme="minorHAnsi"/>
          <w:b/>
          <w:bCs/>
        </w:rPr>
      </w:pPr>
      <w:r w:rsidRPr="000C13FD">
        <w:rPr>
          <w:b/>
          <w:bCs/>
        </w:rPr>
        <w:t xml:space="preserve">INNE LINIE </w:t>
      </w:r>
      <w:proofErr w:type="spellStart"/>
      <w:r w:rsidRPr="000C13FD">
        <w:rPr>
          <w:b/>
          <w:bCs/>
        </w:rPr>
        <w:t>forMEN</w:t>
      </w:r>
      <w:proofErr w:type="spellEnd"/>
      <w:r>
        <w:t xml:space="preserve"> </w:t>
      </w:r>
      <w:r w:rsidRPr="009A78E9">
        <w:rPr>
          <w:b/>
          <w:bCs/>
        </w:rPr>
        <w:t>SOLVERX</w:t>
      </w:r>
      <w:r w:rsidRPr="009A78E9">
        <w:rPr>
          <w:rFonts w:cstheme="minorHAnsi"/>
          <w:b/>
          <w:bCs/>
        </w:rPr>
        <w:t>®</w:t>
      </w:r>
    </w:p>
    <w:p w14:paraId="00C47689" w14:textId="027C33EA" w:rsidR="00872B3F" w:rsidRPr="00596C91" w:rsidRDefault="00872B3F" w:rsidP="00596C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596C91">
        <w:rPr>
          <w:b/>
          <w:bCs/>
        </w:rPr>
        <w:t xml:space="preserve">ACTIVE MEN </w:t>
      </w:r>
      <w:r w:rsidR="005344E5" w:rsidRPr="00596C91">
        <w:rPr>
          <w:b/>
          <w:bCs/>
        </w:rPr>
        <w:t>–</w:t>
      </w:r>
      <w:r w:rsidRPr="00596C91">
        <w:rPr>
          <w:b/>
          <w:bCs/>
        </w:rPr>
        <w:t xml:space="preserve"> </w:t>
      </w:r>
      <w:r w:rsidR="005344E5" w:rsidRPr="00596C91">
        <w:rPr>
          <w:b/>
          <w:bCs/>
        </w:rPr>
        <w:t>pielęgnacja z dodającą skórze energii kofeiną dla aktywnych mężczyzn</w:t>
      </w:r>
    </w:p>
    <w:p w14:paraId="4272401B" w14:textId="1821F1D5" w:rsidR="005344E5" w:rsidRPr="00761D37" w:rsidRDefault="00596C91" w:rsidP="00596C91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596C91">
        <w:rPr>
          <w:b/>
          <w:bCs/>
        </w:rPr>
        <w:t>SENSITIVE SKIN – kompleksowa pielęgnacja dla męskiej cery wrażliwej</w:t>
      </w:r>
    </w:p>
    <w:p w14:paraId="46143E02" w14:textId="35677378" w:rsidR="00960C8E" w:rsidRPr="00421EF1" w:rsidRDefault="00906D1E" w:rsidP="0092289A">
      <w:pPr>
        <w:spacing w:after="0" w:line="240" w:lineRule="auto"/>
        <w:ind w:left="-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960C8E" w:rsidRPr="00421EF1">
        <w:rPr>
          <w:b/>
          <w:bCs/>
          <w:sz w:val="20"/>
          <w:szCs w:val="20"/>
        </w:rPr>
        <w:lastRenderedPageBreak/>
        <w:t>Kontakt dla mediów:</w:t>
      </w:r>
    </w:p>
    <w:p w14:paraId="3715B24B" w14:textId="7E7B5B0D" w:rsidR="00960C8E" w:rsidRPr="00421EF1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421EF1">
        <w:rPr>
          <w:sz w:val="20"/>
          <w:szCs w:val="20"/>
        </w:rPr>
        <w:t>Agnieszka Nowakowska</w:t>
      </w:r>
    </w:p>
    <w:p w14:paraId="5D60F9E8" w14:textId="466DF041" w:rsidR="00960C8E" w:rsidRPr="00421EF1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421EF1">
        <w:rPr>
          <w:sz w:val="20"/>
          <w:szCs w:val="20"/>
        </w:rPr>
        <w:t>Manager PR</w:t>
      </w:r>
    </w:p>
    <w:p w14:paraId="02A6B9E5" w14:textId="27B3BDF0" w:rsidR="00960C8E" w:rsidRPr="00421EF1" w:rsidRDefault="00960C8E" w:rsidP="00461D6E">
      <w:pPr>
        <w:spacing w:after="0" w:line="240" w:lineRule="auto"/>
        <w:ind w:left="-142"/>
        <w:jc w:val="both"/>
        <w:rPr>
          <w:sz w:val="20"/>
          <w:szCs w:val="20"/>
          <w:lang w:val="en-US"/>
        </w:rPr>
      </w:pPr>
      <w:r w:rsidRPr="00421EF1">
        <w:rPr>
          <w:sz w:val="20"/>
          <w:szCs w:val="20"/>
          <w:lang w:val="en-US"/>
        </w:rPr>
        <w:t xml:space="preserve">e-mail: </w:t>
      </w:r>
      <w:hyperlink r:id="rId9" w:history="1">
        <w:r w:rsidRPr="00421EF1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421EF1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proofErr w:type="spellStart"/>
      <w:r w:rsidRPr="00421EF1">
        <w:rPr>
          <w:sz w:val="20"/>
          <w:szCs w:val="20"/>
        </w:rPr>
        <w:t>mob</w:t>
      </w:r>
      <w:proofErr w:type="spellEnd"/>
      <w:r w:rsidRPr="00421EF1">
        <w:rPr>
          <w:sz w:val="20"/>
          <w:szCs w:val="20"/>
        </w:rPr>
        <w:t>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SOLVERX to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dermokosmetyki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laktobionowy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glicyryzynowy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ekstrakt z krwawnika, olej z czarnuszki, olej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jojoba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naczynkowymi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0"/>
      <w:footerReference w:type="default" r:id="rId11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16F0" w14:textId="77777777" w:rsidR="001B32DF" w:rsidRDefault="001B32DF" w:rsidP="00574B2A">
      <w:pPr>
        <w:spacing w:after="0" w:line="240" w:lineRule="auto"/>
      </w:pPr>
      <w:r>
        <w:separator/>
      </w:r>
    </w:p>
  </w:endnote>
  <w:endnote w:type="continuationSeparator" w:id="0">
    <w:p w14:paraId="039CE481" w14:textId="77777777" w:rsidR="001B32DF" w:rsidRDefault="001B32DF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2412" w14:textId="77777777" w:rsidR="001B32DF" w:rsidRDefault="001B32DF" w:rsidP="00574B2A">
      <w:pPr>
        <w:spacing w:after="0" w:line="240" w:lineRule="auto"/>
      </w:pPr>
      <w:r>
        <w:separator/>
      </w:r>
    </w:p>
  </w:footnote>
  <w:footnote w:type="continuationSeparator" w:id="0">
    <w:p w14:paraId="31F3AFCA" w14:textId="77777777" w:rsidR="001B32DF" w:rsidRDefault="001B32DF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290"/>
    <w:multiLevelType w:val="hybridMultilevel"/>
    <w:tmpl w:val="3A44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948"/>
    <w:multiLevelType w:val="hybridMultilevel"/>
    <w:tmpl w:val="8A52FB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3206"/>
    <w:multiLevelType w:val="hybridMultilevel"/>
    <w:tmpl w:val="A42CA4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47413">
    <w:abstractNumId w:val="6"/>
  </w:num>
  <w:num w:numId="2" w16cid:durableId="1057555903">
    <w:abstractNumId w:val="8"/>
  </w:num>
  <w:num w:numId="3" w16cid:durableId="1381632589">
    <w:abstractNumId w:val="7"/>
  </w:num>
  <w:num w:numId="4" w16cid:durableId="123501779">
    <w:abstractNumId w:val="9"/>
  </w:num>
  <w:num w:numId="5" w16cid:durableId="1753969119">
    <w:abstractNumId w:val="2"/>
  </w:num>
  <w:num w:numId="6" w16cid:durableId="168251920">
    <w:abstractNumId w:val="4"/>
  </w:num>
  <w:num w:numId="7" w16cid:durableId="284315778">
    <w:abstractNumId w:val="3"/>
  </w:num>
  <w:num w:numId="8" w16cid:durableId="1802961332">
    <w:abstractNumId w:val="1"/>
  </w:num>
  <w:num w:numId="9" w16cid:durableId="187262722">
    <w:abstractNumId w:val="0"/>
  </w:num>
  <w:num w:numId="10" w16cid:durableId="839196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2AA4"/>
    <w:rsid w:val="00004A34"/>
    <w:rsid w:val="00004B2F"/>
    <w:rsid w:val="00006113"/>
    <w:rsid w:val="00006D59"/>
    <w:rsid w:val="00010987"/>
    <w:rsid w:val="0001304C"/>
    <w:rsid w:val="0001637E"/>
    <w:rsid w:val="00016EC3"/>
    <w:rsid w:val="00021439"/>
    <w:rsid w:val="00023C21"/>
    <w:rsid w:val="00024CA5"/>
    <w:rsid w:val="000258CE"/>
    <w:rsid w:val="00026307"/>
    <w:rsid w:val="00030B53"/>
    <w:rsid w:val="0003129A"/>
    <w:rsid w:val="0003173F"/>
    <w:rsid w:val="00032E03"/>
    <w:rsid w:val="00033E96"/>
    <w:rsid w:val="00046385"/>
    <w:rsid w:val="00053D90"/>
    <w:rsid w:val="00057F1C"/>
    <w:rsid w:val="00065730"/>
    <w:rsid w:val="000725BE"/>
    <w:rsid w:val="00074B8E"/>
    <w:rsid w:val="00074D59"/>
    <w:rsid w:val="0007596E"/>
    <w:rsid w:val="00076923"/>
    <w:rsid w:val="00081B08"/>
    <w:rsid w:val="00086791"/>
    <w:rsid w:val="00090FE5"/>
    <w:rsid w:val="0009130B"/>
    <w:rsid w:val="00092E8B"/>
    <w:rsid w:val="00094DA8"/>
    <w:rsid w:val="000A1ABD"/>
    <w:rsid w:val="000A4541"/>
    <w:rsid w:val="000A542A"/>
    <w:rsid w:val="000A70F1"/>
    <w:rsid w:val="000B4028"/>
    <w:rsid w:val="000B526E"/>
    <w:rsid w:val="000B689A"/>
    <w:rsid w:val="000B7F18"/>
    <w:rsid w:val="000C13FD"/>
    <w:rsid w:val="000C6578"/>
    <w:rsid w:val="000C680E"/>
    <w:rsid w:val="000D12F6"/>
    <w:rsid w:val="000D1A93"/>
    <w:rsid w:val="000D4AD6"/>
    <w:rsid w:val="000D4FA3"/>
    <w:rsid w:val="000D5712"/>
    <w:rsid w:val="000D5993"/>
    <w:rsid w:val="000D62FB"/>
    <w:rsid w:val="000E77DB"/>
    <w:rsid w:val="000F3EF8"/>
    <w:rsid w:val="000F4F13"/>
    <w:rsid w:val="000F5B0A"/>
    <w:rsid w:val="00100B00"/>
    <w:rsid w:val="00101035"/>
    <w:rsid w:val="001040CE"/>
    <w:rsid w:val="00105BB2"/>
    <w:rsid w:val="00106788"/>
    <w:rsid w:val="00113ADE"/>
    <w:rsid w:val="00114904"/>
    <w:rsid w:val="00116256"/>
    <w:rsid w:val="00122FBC"/>
    <w:rsid w:val="001230A2"/>
    <w:rsid w:val="00130DB1"/>
    <w:rsid w:val="001335DF"/>
    <w:rsid w:val="00136736"/>
    <w:rsid w:val="00141CD8"/>
    <w:rsid w:val="00142AE4"/>
    <w:rsid w:val="001518F4"/>
    <w:rsid w:val="00152645"/>
    <w:rsid w:val="00160412"/>
    <w:rsid w:val="0016466B"/>
    <w:rsid w:val="00164AE9"/>
    <w:rsid w:val="00165C0F"/>
    <w:rsid w:val="001707E5"/>
    <w:rsid w:val="00171E2D"/>
    <w:rsid w:val="00171F79"/>
    <w:rsid w:val="00176D90"/>
    <w:rsid w:val="00182B1B"/>
    <w:rsid w:val="00190031"/>
    <w:rsid w:val="00191562"/>
    <w:rsid w:val="00194235"/>
    <w:rsid w:val="001958AA"/>
    <w:rsid w:val="001961AE"/>
    <w:rsid w:val="00197E13"/>
    <w:rsid w:val="001A4AFE"/>
    <w:rsid w:val="001A4FC3"/>
    <w:rsid w:val="001A65B5"/>
    <w:rsid w:val="001A69CF"/>
    <w:rsid w:val="001B070F"/>
    <w:rsid w:val="001B0736"/>
    <w:rsid w:val="001B2C06"/>
    <w:rsid w:val="001B32DF"/>
    <w:rsid w:val="001B3EF6"/>
    <w:rsid w:val="001B427C"/>
    <w:rsid w:val="001B5C30"/>
    <w:rsid w:val="001C0B33"/>
    <w:rsid w:val="001C1FCB"/>
    <w:rsid w:val="001C43B9"/>
    <w:rsid w:val="001C4DB5"/>
    <w:rsid w:val="001C65FA"/>
    <w:rsid w:val="001D1874"/>
    <w:rsid w:val="001D3C17"/>
    <w:rsid w:val="001D481A"/>
    <w:rsid w:val="001D5646"/>
    <w:rsid w:val="001D5CD6"/>
    <w:rsid w:val="001D6EE2"/>
    <w:rsid w:val="001E2DF4"/>
    <w:rsid w:val="001E4B3C"/>
    <w:rsid w:val="001E5694"/>
    <w:rsid w:val="001F0899"/>
    <w:rsid w:val="001F19BE"/>
    <w:rsid w:val="001F4E33"/>
    <w:rsid w:val="0020448F"/>
    <w:rsid w:val="00211D84"/>
    <w:rsid w:val="00212473"/>
    <w:rsid w:val="002131C2"/>
    <w:rsid w:val="00214F8F"/>
    <w:rsid w:val="00217511"/>
    <w:rsid w:val="00220A68"/>
    <w:rsid w:val="00225312"/>
    <w:rsid w:val="00232DCA"/>
    <w:rsid w:val="00235CB9"/>
    <w:rsid w:val="002372DB"/>
    <w:rsid w:val="00242791"/>
    <w:rsid w:val="00243626"/>
    <w:rsid w:val="00243B67"/>
    <w:rsid w:val="00244C8A"/>
    <w:rsid w:val="00246E1C"/>
    <w:rsid w:val="002533E5"/>
    <w:rsid w:val="00260387"/>
    <w:rsid w:val="00260926"/>
    <w:rsid w:val="00261971"/>
    <w:rsid w:val="00272B93"/>
    <w:rsid w:val="0027448B"/>
    <w:rsid w:val="00276488"/>
    <w:rsid w:val="00276B71"/>
    <w:rsid w:val="0028121A"/>
    <w:rsid w:val="0028197C"/>
    <w:rsid w:val="00281992"/>
    <w:rsid w:val="00282E4E"/>
    <w:rsid w:val="00291C8C"/>
    <w:rsid w:val="002945B0"/>
    <w:rsid w:val="002A115C"/>
    <w:rsid w:val="002A15F9"/>
    <w:rsid w:val="002A3B36"/>
    <w:rsid w:val="002B1A7D"/>
    <w:rsid w:val="002B2227"/>
    <w:rsid w:val="002B2776"/>
    <w:rsid w:val="002B56BB"/>
    <w:rsid w:val="002B6A5D"/>
    <w:rsid w:val="002C22AB"/>
    <w:rsid w:val="002C5348"/>
    <w:rsid w:val="002C5ED9"/>
    <w:rsid w:val="002D4C33"/>
    <w:rsid w:val="002D7EFE"/>
    <w:rsid w:val="002E3663"/>
    <w:rsid w:val="002E73D7"/>
    <w:rsid w:val="002E7C97"/>
    <w:rsid w:val="002F033F"/>
    <w:rsid w:val="002F28D8"/>
    <w:rsid w:val="002F2B98"/>
    <w:rsid w:val="002F2BB8"/>
    <w:rsid w:val="002F4203"/>
    <w:rsid w:val="002F7C74"/>
    <w:rsid w:val="003033D5"/>
    <w:rsid w:val="00312466"/>
    <w:rsid w:val="00316F4A"/>
    <w:rsid w:val="0031763A"/>
    <w:rsid w:val="00330905"/>
    <w:rsid w:val="0033208D"/>
    <w:rsid w:val="00333F4B"/>
    <w:rsid w:val="00334AAE"/>
    <w:rsid w:val="0033635B"/>
    <w:rsid w:val="00342A5A"/>
    <w:rsid w:val="00345C07"/>
    <w:rsid w:val="00345D87"/>
    <w:rsid w:val="00347B80"/>
    <w:rsid w:val="00352D42"/>
    <w:rsid w:val="0035328C"/>
    <w:rsid w:val="00354A91"/>
    <w:rsid w:val="003558AA"/>
    <w:rsid w:val="003564E7"/>
    <w:rsid w:val="00356D03"/>
    <w:rsid w:val="00357FBE"/>
    <w:rsid w:val="00362171"/>
    <w:rsid w:val="00364D3D"/>
    <w:rsid w:val="003662D8"/>
    <w:rsid w:val="00370935"/>
    <w:rsid w:val="00371003"/>
    <w:rsid w:val="00373DFE"/>
    <w:rsid w:val="00374907"/>
    <w:rsid w:val="003758FF"/>
    <w:rsid w:val="00376C41"/>
    <w:rsid w:val="00377237"/>
    <w:rsid w:val="003808F0"/>
    <w:rsid w:val="00383EE2"/>
    <w:rsid w:val="003849F8"/>
    <w:rsid w:val="00385EEB"/>
    <w:rsid w:val="00395F77"/>
    <w:rsid w:val="00397ED9"/>
    <w:rsid w:val="003A3731"/>
    <w:rsid w:val="003A41E3"/>
    <w:rsid w:val="003B06D0"/>
    <w:rsid w:val="003C374F"/>
    <w:rsid w:val="003C4021"/>
    <w:rsid w:val="003C7DBD"/>
    <w:rsid w:val="003E01A3"/>
    <w:rsid w:val="003E5967"/>
    <w:rsid w:val="003E7ABB"/>
    <w:rsid w:val="003E7BDD"/>
    <w:rsid w:val="003F190F"/>
    <w:rsid w:val="003F1E43"/>
    <w:rsid w:val="003F749A"/>
    <w:rsid w:val="003F7D79"/>
    <w:rsid w:val="004017CD"/>
    <w:rsid w:val="0041515A"/>
    <w:rsid w:val="00415986"/>
    <w:rsid w:val="00416D1A"/>
    <w:rsid w:val="00420182"/>
    <w:rsid w:val="004214A8"/>
    <w:rsid w:val="00421884"/>
    <w:rsid w:val="00421C6F"/>
    <w:rsid w:val="00421EF1"/>
    <w:rsid w:val="0042279D"/>
    <w:rsid w:val="00426662"/>
    <w:rsid w:val="00426D0F"/>
    <w:rsid w:val="0043039E"/>
    <w:rsid w:val="004329F8"/>
    <w:rsid w:val="004335F7"/>
    <w:rsid w:val="0043491E"/>
    <w:rsid w:val="00435402"/>
    <w:rsid w:val="004366AF"/>
    <w:rsid w:val="004411D0"/>
    <w:rsid w:val="00447496"/>
    <w:rsid w:val="00447C82"/>
    <w:rsid w:val="004530E6"/>
    <w:rsid w:val="004557AF"/>
    <w:rsid w:val="00461448"/>
    <w:rsid w:val="00461D6E"/>
    <w:rsid w:val="0046241F"/>
    <w:rsid w:val="004627BC"/>
    <w:rsid w:val="00463473"/>
    <w:rsid w:val="00463EC5"/>
    <w:rsid w:val="004646D8"/>
    <w:rsid w:val="00464C40"/>
    <w:rsid w:val="004657AB"/>
    <w:rsid w:val="00467621"/>
    <w:rsid w:val="00467999"/>
    <w:rsid w:val="00470549"/>
    <w:rsid w:val="004707D4"/>
    <w:rsid w:val="0047464A"/>
    <w:rsid w:val="0047541C"/>
    <w:rsid w:val="00480CBF"/>
    <w:rsid w:val="00482C74"/>
    <w:rsid w:val="00482CBA"/>
    <w:rsid w:val="00484EED"/>
    <w:rsid w:val="0048613F"/>
    <w:rsid w:val="004871B6"/>
    <w:rsid w:val="00494A90"/>
    <w:rsid w:val="004960C1"/>
    <w:rsid w:val="004963D3"/>
    <w:rsid w:val="004A2922"/>
    <w:rsid w:val="004A6DEF"/>
    <w:rsid w:val="004B067C"/>
    <w:rsid w:val="004B1633"/>
    <w:rsid w:val="004B3EFA"/>
    <w:rsid w:val="004B484F"/>
    <w:rsid w:val="004B672E"/>
    <w:rsid w:val="004C0E0D"/>
    <w:rsid w:val="004C28B4"/>
    <w:rsid w:val="004C2ED8"/>
    <w:rsid w:val="004C41D6"/>
    <w:rsid w:val="004C553E"/>
    <w:rsid w:val="004C7E43"/>
    <w:rsid w:val="004D0178"/>
    <w:rsid w:val="004D02E1"/>
    <w:rsid w:val="004D0C63"/>
    <w:rsid w:val="004D1CCB"/>
    <w:rsid w:val="004E758A"/>
    <w:rsid w:val="004F3F47"/>
    <w:rsid w:val="00503B43"/>
    <w:rsid w:val="00511027"/>
    <w:rsid w:val="005130C5"/>
    <w:rsid w:val="00513446"/>
    <w:rsid w:val="00513CA1"/>
    <w:rsid w:val="00515DF5"/>
    <w:rsid w:val="00516A9C"/>
    <w:rsid w:val="00520D7C"/>
    <w:rsid w:val="005232E8"/>
    <w:rsid w:val="00523714"/>
    <w:rsid w:val="005271E7"/>
    <w:rsid w:val="00527368"/>
    <w:rsid w:val="0053032A"/>
    <w:rsid w:val="005324E4"/>
    <w:rsid w:val="005344E5"/>
    <w:rsid w:val="00534857"/>
    <w:rsid w:val="00534D6D"/>
    <w:rsid w:val="0053519D"/>
    <w:rsid w:val="00540A67"/>
    <w:rsid w:val="00542703"/>
    <w:rsid w:val="005428B7"/>
    <w:rsid w:val="005442EA"/>
    <w:rsid w:val="005458BD"/>
    <w:rsid w:val="00546B7D"/>
    <w:rsid w:val="00551ED1"/>
    <w:rsid w:val="0055248C"/>
    <w:rsid w:val="00552E46"/>
    <w:rsid w:val="005534E3"/>
    <w:rsid w:val="005542B5"/>
    <w:rsid w:val="0055654C"/>
    <w:rsid w:val="00560F46"/>
    <w:rsid w:val="00564A81"/>
    <w:rsid w:val="00564E50"/>
    <w:rsid w:val="00567FBB"/>
    <w:rsid w:val="005715A3"/>
    <w:rsid w:val="005728E9"/>
    <w:rsid w:val="00573C6A"/>
    <w:rsid w:val="00574318"/>
    <w:rsid w:val="00574B2A"/>
    <w:rsid w:val="00574DA2"/>
    <w:rsid w:val="00577CCF"/>
    <w:rsid w:val="00581E44"/>
    <w:rsid w:val="00582831"/>
    <w:rsid w:val="00585205"/>
    <w:rsid w:val="0058666C"/>
    <w:rsid w:val="00590C3A"/>
    <w:rsid w:val="00596565"/>
    <w:rsid w:val="0059675D"/>
    <w:rsid w:val="00596C91"/>
    <w:rsid w:val="005975BE"/>
    <w:rsid w:val="005A32AC"/>
    <w:rsid w:val="005A58EF"/>
    <w:rsid w:val="005A5B60"/>
    <w:rsid w:val="005B008B"/>
    <w:rsid w:val="005B513F"/>
    <w:rsid w:val="005B5B1A"/>
    <w:rsid w:val="005B7A17"/>
    <w:rsid w:val="005C043C"/>
    <w:rsid w:val="005C3900"/>
    <w:rsid w:val="005D011C"/>
    <w:rsid w:val="005D210F"/>
    <w:rsid w:val="005D30FD"/>
    <w:rsid w:val="005D3AFF"/>
    <w:rsid w:val="005D53A2"/>
    <w:rsid w:val="005D5EB3"/>
    <w:rsid w:val="005E6453"/>
    <w:rsid w:val="005F2C11"/>
    <w:rsid w:val="005F6684"/>
    <w:rsid w:val="005F6A1D"/>
    <w:rsid w:val="00604EB5"/>
    <w:rsid w:val="00604EF4"/>
    <w:rsid w:val="006050CD"/>
    <w:rsid w:val="00605AD6"/>
    <w:rsid w:val="00611800"/>
    <w:rsid w:val="0061213B"/>
    <w:rsid w:val="006122D3"/>
    <w:rsid w:val="00614964"/>
    <w:rsid w:val="006210A2"/>
    <w:rsid w:val="00621209"/>
    <w:rsid w:val="006236B4"/>
    <w:rsid w:val="00633688"/>
    <w:rsid w:val="006357DA"/>
    <w:rsid w:val="00636ABB"/>
    <w:rsid w:val="00641480"/>
    <w:rsid w:val="0064332D"/>
    <w:rsid w:val="00643802"/>
    <w:rsid w:val="006461EB"/>
    <w:rsid w:val="0064789F"/>
    <w:rsid w:val="00656A85"/>
    <w:rsid w:val="00656C0E"/>
    <w:rsid w:val="00663224"/>
    <w:rsid w:val="00666302"/>
    <w:rsid w:val="006669D3"/>
    <w:rsid w:val="0067184B"/>
    <w:rsid w:val="00671F27"/>
    <w:rsid w:val="006724DA"/>
    <w:rsid w:val="00677C79"/>
    <w:rsid w:val="00682FA9"/>
    <w:rsid w:val="00685EC4"/>
    <w:rsid w:val="00686BA8"/>
    <w:rsid w:val="0069069D"/>
    <w:rsid w:val="00690C58"/>
    <w:rsid w:val="00691CE1"/>
    <w:rsid w:val="00694B23"/>
    <w:rsid w:val="006A0397"/>
    <w:rsid w:val="006A1EAB"/>
    <w:rsid w:val="006A3105"/>
    <w:rsid w:val="006A54B1"/>
    <w:rsid w:val="006B030D"/>
    <w:rsid w:val="006B23D9"/>
    <w:rsid w:val="006B2564"/>
    <w:rsid w:val="006B2D4F"/>
    <w:rsid w:val="006B2FB9"/>
    <w:rsid w:val="006B44F0"/>
    <w:rsid w:val="006B77ED"/>
    <w:rsid w:val="006C0CF2"/>
    <w:rsid w:val="006C0FAE"/>
    <w:rsid w:val="006C1180"/>
    <w:rsid w:val="006C579B"/>
    <w:rsid w:val="006C617C"/>
    <w:rsid w:val="006D374F"/>
    <w:rsid w:val="006D50A0"/>
    <w:rsid w:val="006D536B"/>
    <w:rsid w:val="006E2A70"/>
    <w:rsid w:val="006E677A"/>
    <w:rsid w:val="006F12BB"/>
    <w:rsid w:val="006F2DEE"/>
    <w:rsid w:val="006F568A"/>
    <w:rsid w:val="006F5DE7"/>
    <w:rsid w:val="006F5FAA"/>
    <w:rsid w:val="006F627A"/>
    <w:rsid w:val="00701ED8"/>
    <w:rsid w:val="00715451"/>
    <w:rsid w:val="00720C2B"/>
    <w:rsid w:val="007227A9"/>
    <w:rsid w:val="00726DC8"/>
    <w:rsid w:val="00731FB6"/>
    <w:rsid w:val="0073487D"/>
    <w:rsid w:val="00734EB3"/>
    <w:rsid w:val="0074032B"/>
    <w:rsid w:val="0074043E"/>
    <w:rsid w:val="00740BD5"/>
    <w:rsid w:val="007412B9"/>
    <w:rsid w:val="00744B5B"/>
    <w:rsid w:val="00745449"/>
    <w:rsid w:val="00751032"/>
    <w:rsid w:val="007512DA"/>
    <w:rsid w:val="00752EB6"/>
    <w:rsid w:val="007532E0"/>
    <w:rsid w:val="00755D5F"/>
    <w:rsid w:val="00757408"/>
    <w:rsid w:val="007576A4"/>
    <w:rsid w:val="00761755"/>
    <w:rsid w:val="00761D37"/>
    <w:rsid w:val="00775522"/>
    <w:rsid w:val="00777B6F"/>
    <w:rsid w:val="00782E03"/>
    <w:rsid w:val="00790030"/>
    <w:rsid w:val="0079139F"/>
    <w:rsid w:val="00794B48"/>
    <w:rsid w:val="007A23BD"/>
    <w:rsid w:val="007A4C40"/>
    <w:rsid w:val="007A4F2E"/>
    <w:rsid w:val="007A5DD8"/>
    <w:rsid w:val="007A6342"/>
    <w:rsid w:val="007A6730"/>
    <w:rsid w:val="007A7F9C"/>
    <w:rsid w:val="007B2455"/>
    <w:rsid w:val="007B6861"/>
    <w:rsid w:val="007C0E2E"/>
    <w:rsid w:val="007C50EB"/>
    <w:rsid w:val="007C5D80"/>
    <w:rsid w:val="007C7BFF"/>
    <w:rsid w:val="007D0546"/>
    <w:rsid w:val="007D3206"/>
    <w:rsid w:val="007D49B6"/>
    <w:rsid w:val="007D7EC6"/>
    <w:rsid w:val="007E32A6"/>
    <w:rsid w:val="007E6DFC"/>
    <w:rsid w:val="007F5AA9"/>
    <w:rsid w:val="008003C5"/>
    <w:rsid w:val="00802E2C"/>
    <w:rsid w:val="00806490"/>
    <w:rsid w:val="00807900"/>
    <w:rsid w:val="00810AFE"/>
    <w:rsid w:val="008113B2"/>
    <w:rsid w:val="00812005"/>
    <w:rsid w:val="008120B2"/>
    <w:rsid w:val="008123AC"/>
    <w:rsid w:val="0081536E"/>
    <w:rsid w:val="00816673"/>
    <w:rsid w:val="00817137"/>
    <w:rsid w:val="0082174A"/>
    <w:rsid w:val="00825946"/>
    <w:rsid w:val="00834507"/>
    <w:rsid w:val="0083470C"/>
    <w:rsid w:val="00834ED5"/>
    <w:rsid w:val="0083731E"/>
    <w:rsid w:val="0084412F"/>
    <w:rsid w:val="00844893"/>
    <w:rsid w:val="00845EA0"/>
    <w:rsid w:val="00852625"/>
    <w:rsid w:val="00852764"/>
    <w:rsid w:val="00852E9D"/>
    <w:rsid w:val="008544B4"/>
    <w:rsid w:val="00855FB3"/>
    <w:rsid w:val="00856DAE"/>
    <w:rsid w:val="008604EF"/>
    <w:rsid w:val="00865F77"/>
    <w:rsid w:val="0086686F"/>
    <w:rsid w:val="00870033"/>
    <w:rsid w:val="008703EC"/>
    <w:rsid w:val="0087040E"/>
    <w:rsid w:val="0087247A"/>
    <w:rsid w:val="00872B3F"/>
    <w:rsid w:val="008737A7"/>
    <w:rsid w:val="008826AC"/>
    <w:rsid w:val="00885046"/>
    <w:rsid w:val="00885D0E"/>
    <w:rsid w:val="00885D93"/>
    <w:rsid w:val="00887004"/>
    <w:rsid w:val="00892C28"/>
    <w:rsid w:val="00895FF6"/>
    <w:rsid w:val="008A3B74"/>
    <w:rsid w:val="008A7C74"/>
    <w:rsid w:val="008B04AE"/>
    <w:rsid w:val="008B0C54"/>
    <w:rsid w:val="008B0E36"/>
    <w:rsid w:val="008B1CDA"/>
    <w:rsid w:val="008C257E"/>
    <w:rsid w:val="008C2BE3"/>
    <w:rsid w:val="008C735C"/>
    <w:rsid w:val="008C7A32"/>
    <w:rsid w:val="008D3B05"/>
    <w:rsid w:val="008D42A6"/>
    <w:rsid w:val="008D4FAF"/>
    <w:rsid w:val="008E06FE"/>
    <w:rsid w:val="008E2B7E"/>
    <w:rsid w:val="008E536E"/>
    <w:rsid w:val="008E61D1"/>
    <w:rsid w:val="008E76A9"/>
    <w:rsid w:val="008E7DA4"/>
    <w:rsid w:val="008F4224"/>
    <w:rsid w:val="008F4666"/>
    <w:rsid w:val="008F4A23"/>
    <w:rsid w:val="00902EDD"/>
    <w:rsid w:val="00903739"/>
    <w:rsid w:val="00903ECB"/>
    <w:rsid w:val="0090690F"/>
    <w:rsid w:val="00906B26"/>
    <w:rsid w:val="00906D1E"/>
    <w:rsid w:val="0090731A"/>
    <w:rsid w:val="0091779D"/>
    <w:rsid w:val="00917E28"/>
    <w:rsid w:val="0092113A"/>
    <w:rsid w:val="0092289A"/>
    <w:rsid w:val="0092507F"/>
    <w:rsid w:val="009310FE"/>
    <w:rsid w:val="0093133F"/>
    <w:rsid w:val="00933EC7"/>
    <w:rsid w:val="009372F0"/>
    <w:rsid w:val="00942632"/>
    <w:rsid w:val="0094675E"/>
    <w:rsid w:val="00946F08"/>
    <w:rsid w:val="00951916"/>
    <w:rsid w:val="00953576"/>
    <w:rsid w:val="009570B9"/>
    <w:rsid w:val="009604BF"/>
    <w:rsid w:val="009609BD"/>
    <w:rsid w:val="00960C8E"/>
    <w:rsid w:val="00960D01"/>
    <w:rsid w:val="00961F26"/>
    <w:rsid w:val="009631B5"/>
    <w:rsid w:val="00965901"/>
    <w:rsid w:val="00970E7C"/>
    <w:rsid w:val="0097109F"/>
    <w:rsid w:val="00974B79"/>
    <w:rsid w:val="009765B2"/>
    <w:rsid w:val="00980528"/>
    <w:rsid w:val="009808F1"/>
    <w:rsid w:val="00981673"/>
    <w:rsid w:val="00982840"/>
    <w:rsid w:val="00984F26"/>
    <w:rsid w:val="00984F53"/>
    <w:rsid w:val="00985E8F"/>
    <w:rsid w:val="0098758F"/>
    <w:rsid w:val="00993593"/>
    <w:rsid w:val="00994119"/>
    <w:rsid w:val="00997254"/>
    <w:rsid w:val="0099782C"/>
    <w:rsid w:val="009A22F3"/>
    <w:rsid w:val="009A25F7"/>
    <w:rsid w:val="009A2886"/>
    <w:rsid w:val="009A7208"/>
    <w:rsid w:val="009A78E9"/>
    <w:rsid w:val="009B3348"/>
    <w:rsid w:val="009B4BD1"/>
    <w:rsid w:val="009B4FF7"/>
    <w:rsid w:val="009B7D65"/>
    <w:rsid w:val="009C11B8"/>
    <w:rsid w:val="009C5C23"/>
    <w:rsid w:val="009D11FD"/>
    <w:rsid w:val="009D20CD"/>
    <w:rsid w:val="009D2CE9"/>
    <w:rsid w:val="009D2EC9"/>
    <w:rsid w:val="009D594C"/>
    <w:rsid w:val="009D6F28"/>
    <w:rsid w:val="009E0DE3"/>
    <w:rsid w:val="009E1990"/>
    <w:rsid w:val="009E35F4"/>
    <w:rsid w:val="009E66F0"/>
    <w:rsid w:val="009E7C37"/>
    <w:rsid w:val="009F1E4D"/>
    <w:rsid w:val="009F6B51"/>
    <w:rsid w:val="00A0088E"/>
    <w:rsid w:val="00A013B3"/>
    <w:rsid w:val="00A0235D"/>
    <w:rsid w:val="00A027AC"/>
    <w:rsid w:val="00A0680D"/>
    <w:rsid w:val="00A10B51"/>
    <w:rsid w:val="00A13500"/>
    <w:rsid w:val="00A15BFB"/>
    <w:rsid w:val="00A167DC"/>
    <w:rsid w:val="00A1704A"/>
    <w:rsid w:val="00A17815"/>
    <w:rsid w:val="00A17E0C"/>
    <w:rsid w:val="00A20E10"/>
    <w:rsid w:val="00A220AF"/>
    <w:rsid w:val="00A2518A"/>
    <w:rsid w:val="00A31941"/>
    <w:rsid w:val="00A52E4E"/>
    <w:rsid w:val="00A54C31"/>
    <w:rsid w:val="00A55FA0"/>
    <w:rsid w:val="00A57E9A"/>
    <w:rsid w:val="00A62587"/>
    <w:rsid w:val="00A641C4"/>
    <w:rsid w:val="00A65075"/>
    <w:rsid w:val="00A6775E"/>
    <w:rsid w:val="00A73C55"/>
    <w:rsid w:val="00A77884"/>
    <w:rsid w:val="00A80382"/>
    <w:rsid w:val="00A82330"/>
    <w:rsid w:val="00A83FB3"/>
    <w:rsid w:val="00A90878"/>
    <w:rsid w:val="00A90DDF"/>
    <w:rsid w:val="00A90EB8"/>
    <w:rsid w:val="00A91C2B"/>
    <w:rsid w:val="00A92402"/>
    <w:rsid w:val="00A934E6"/>
    <w:rsid w:val="00A9731D"/>
    <w:rsid w:val="00A97E2A"/>
    <w:rsid w:val="00AA032A"/>
    <w:rsid w:val="00AA0785"/>
    <w:rsid w:val="00AA5B85"/>
    <w:rsid w:val="00AA6D30"/>
    <w:rsid w:val="00AA7293"/>
    <w:rsid w:val="00AA7D7D"/>
    <w:rsid w:val="00AB0F0B"/>
    <w:rsid w:val="00AB1C21"/>
    <w:rsid w:val="00AB1F0A"/>
    <w:rsid w:val="00AB26D4"/>
    <w:rsid w:val="00AB6E1E"/>
    <w:rsid w:val="00AB7E16"/>
    <w:rsid w:val="00AC6362"/>
    <w:rsid w:val="00AC7E42"/>
    <w:rsid w:val="00AD1339"/>
    <w:rsid w:val="00AD4CD8"/>
    <w:rsid w:val="00AD79FE"/>
    <w:rsid w:val="00AE13EF"/>
    <w:rsid w:val="00AE19FF"/>
    <w:rsid w:val="00AE2BC7"/>
    <w:rsid w:val="00AE74DF"/>
    <w:rsid w:val="00AE7586"/>
    <w:rsid w:val="00AE7A8D"/>
    <w:rsid w:val="00AF06A1"/>
    <w:rsid w:val="00AF0827"/>
    <w:rsid w:val="00AF2D90"/>
    <w:rsid w:val="00AF3E2C"/>
    <w:rsid w:val="00AF5F7B"/>
    <w:rsid w:val="00B01277"/>
    <w:rsid w:val="00B0520F"/>
    <w:rsid w:val="00B05A88"/>
    <w:rsid w:val="00B13082"/>
    <w:rsid w:val="00B16A80"/>
    <w:rsid w:val="00B17FEE"/>
    <w:rsid w:val="00B2050F"/>
    <w:rsid w:val="00B22636"/>
    <w:rsid w:val="00B22A06"/>
    <w:rsid w:val="00B23EB5"/>
    <w:rsid w:val="00B24374"/>
    <w:rsid w:val="00B26114"/>
    <w:rsid w:val="00B27D88"/>
    <w:rsid w:val="00B30882"/>
    <w:rsid w:val="00B314B4"/>
    <w:rsid w:val="00B3797E"/>
    <w:rsid w:val="00B40765"/>
    <w:rsid w:val="00B44712"/>
    <w:rsid w:val="00B52341"/>
    <w:rsid w:val="00B53887"/>
    <w:rsid w:val="00B53BD1"/>
    <w:rsid w:val="00B62955"/>
    <w:rsid w:val="00B62FC1"/>
    <w:rsid w:val="00B64ADC"/>
    <w:rsid w:val="00B64FB9"/>
    <w:rsid w:val="00B70AC9"/>
    <w:rsid w:val="00B83329"/>
    <w:rsid w:val="00B93CC1"/>
    <w:rsid w:val="00B95503"/>
    <w:rsid w:val="00BA1D48"/>
    <w:rsid w:val="00BB017B"/>
    <w:rsid w:val="00BB162A"/>
    <w:rsid w:val="00BB25A2"/>
    <w:rsid w:val="00BB5B80"/>
    <w:rsid w:val="00BC4A79"/>
    <w:rsid w:val="00BC4DB4"/>
    <w:rsid w:val="00BD0029"/>
    <w:rsid w:val="00BD1DB3"/>
    <w:rsid w:val="00BD29D3"/>
    <w:rsid w:val="00BD3F26"/>
    <w:rsid w:val="00BD50B2"/>
    <w:rsid w:val="00BD5F09"/>
    <w:rsid w:val="00BD6490"/>
    <w:rsid w:val="00BE1FD5"/>
    <w:rsid w:val="00BE3BDF"/>
    <w:rsid w:val="00BE553B"/>
    <w:rsid w:val="00BF0CA0"/>
    <w:rsid w:val="00BF143C"/>
    <w:rsid w:val="00BF2763"/>
    <w:rsid w:val="00BF6704"/>
    <w:rsid w:val="00BF7609"/>
    <w:rsid w:val="00C009E7"/>
    <w:rsid w:val="00C0429E"/>
    <w:rsid w:val="00C0470C"/>
    <w:rsid w:val="00C0563B"/>
    <w:rsid w:val="00C06E1E"/>
    <w:rsid w:val="00C10BA5"/>
    <w:rsid w:val="00C10E0C"/>
    <w:rsid w:val="00C16370"/>
    <w:rsid w:val="00C2155E"/>
    <w:rsid w:val="00C219B0"/>
    <w:rsid w:val="00C22CA6"/>
    <w:rsid w:val="00C24739"/>
    <w:rsid w:val="00C24EA9"/>
    <w:rsid w:val="00C2670F"/>
    <w:rsid w:val="00C30938"/>
    <w:rsid w:val="00C33F73"/>
    <w:rsid w:val="00C37E87"/>
    <w:rsid w:val="00C400A7"/>
    <w:rsid w:val="00C46E89"/>
    <w:rsid w:val="00C47153"/>
    <w:rsid w:val="00C4717C"/>
    <w:rsid w:val="00C53245"/>
    <w:rsid w:val="00C53340"/>
    <w:rsid w:val="00C53C1E"/>
    <w:rsid w:val="00C56934"/>
    <w:rsid w:val="00C618E6"/>
    <w:rsid w:val="00C70C4C"/>
    <w:rsid w:val="00C72A3E"/>
    <w:rsid w:val="00C73C76"/>
    <w:rsid w:val="00C76479"/>
    <w:rsid w:val="00C80964"/>
    <w:rsid w:val="00C83BDD"/>
    <w:rsid w:val="00C855A1"/>
    <w:rsid w:val="00C92E6C"/>
    <w:rsid w:val="00C944A0"/>
    <w:rsid w:val="00C96D24"/>
    <w:rsid w:val="00CA4090"/>
    <w:rsid w:val="00CA7475"/>
    <w:rsid w:val="00CB2A7E"/>
    <w:rsid w:val="00CB2A8F"/>
    <w:rsid w:val="00CB48D5"/>
    <w:rsid w:val="00CB4B65"/>
    <w:rsid w:val="00CB4D73"/>
    <w:rsid w:val="00CB539E"/>
    <w:rsid w:val="00CB6CF9"/>
    <w:rsid w:val="00CC0B99"/>
    <w:rsid w:val="00CC0E29"/>
    <w:rsid w:val="00CC123E"/>
    <w:rsid w:val="00CC2167"/>
    <w:rsid w:val="00CC3029"/>
    <w:rsid w:val="00CD15C4"/>
    <w:rsid w:val="00CD651D"/>
    <w:rsid w:val="00CD677C"/>
    <w:rsid w:val="00CD7921"/>
    <w:rsid w:val="00CE1C31"/>
    <w:rsid w:val="00CF0748"/>
    <w:rsid w:val="00CF1FC1"/>
    <w:rsid w:val="00CF67F8"/>
    <w:rsid w:val="00D072D9"/>
    <w:rsid w:val="00D10BDE"/>
    <w:rsid w:val="00D11688"/>
    <w:rsid w:val="00D126A1"/>
    <w:rsid w:val="00D16F7B"/>
    <w:rsid w:val="00D226D3"/>
    <w:rsid w:val="00D24F1F"/>
    <w:rsid w:val="00D264F0"/>
    <w:rsid w:val="00D268D4"/>
    <w:rsid w:val="00D37759"/>
    <w:rsid w:val="00D433C6"/>
    <w:rsid w:val="00D459F8"/>
    <w:rsid w:val="00D46E5D"/>
    <w:rsid w:val="00D47508"/>
    <w:rsid w:val="00D56C27"/>
    <w:rsid w:val="00D657D3"/>
    <w:rsid w:val="00D657E4"/>
    <w:rsid w:val="00D65CCF"/>
    <w:rsid w:val="00D81EDF"/>
    <w:rsid w:val="00D83209"/>
    <w:rsid w:val="00D84A40"/>
    <w:rsid w:val="00D84F38"/>
    <w:rsid w:val="00D855D8"/>
    <w:rsid w:val="00D8764E"/>
    <w:rsid w:val="00D87C89"/>
    <w:rsid w:val="00D91632"/>
    <w:rsid w:val="00D93934"/>
    <w:rsid w:val="00D950B5"/>
    <w:rsid w:val="00D96A7F"/>
    <w:rsid w:val="00DA3002"/>
    <w:rsid w:val="00DA48CE"/>
    <w:rsid w:val="00DA6C64"/>
    <w:rsid w:val="00DB0741"/>
    <w:rsid w:val="00DB2C22"/>
    <w:rsid w:val="00DB2D05"/>
    <w:rsid w:val="00DC0E20"/>
    <w:rsid w:val="00DC16EB"/>
    <w:rsid w:val="00DC4305"/>
    <w:rsid w:val="00DD07D0"/>
    <w:rsid w:val="00DD1388"/>
    <w:rsid w:val="00DD1E3A"/>
    <w:rsid w:val="00DD50A1"/>
    <w:rsid w:val="00DD6134"/>
    <w:rsid w:val="00DE043A"/>
    <w:rsid w:val="00DE118B"/>
    <w:rsid w:val="00DE3F2C"/>
    <w:rsid w:val="00DF4D71"/>
    <w:rsid w:val="00DF7C6D"/>
    <w:rsid w:val="00E036D2"/>
    <w:rsid w:val="00E05C7F"/>
    <w:rsid w:val="00E14B56"/>
    <w:rsid w:val="00E228FE"/>
    <w:rsid w:val="00E25F9B"/>
    <w:rsid w:val="00E3674C"/>
    <w:rsid w:val="00E370AC"/>
    <w:rsid w:val="00E42914"/>
    <w:rsid w:val="00E42E91"/>
    <w:rsid w:val="00E44359"/>
    <w:rsid w:val="00E46225"/>
    <w:rsid w:val="00E46DA5"/>
    <w:rsid w:val="00E47CED"/>
    <w:rsid w:val="00E509FF"/>
    <w:rsid w:val="00E515D3"/>
    <w:rsid w:val="00E551D2"/>
    <w:rsid w:val="00E556BB"/>
    <w:rsid w:val="00E62441"/>
    <w:rsid w:val="00E63017"/>
    <w:rsid w:val="00E65735"/>
    <w:rsid w:val="00E70CA6"/>
    <w:rsid w:val="00E721DD"/>
    <w:rsid w:val="00E75100"/>
    <w:rsid w:val="00E75FC1"/>
    <w:rsid w:val="00E814AE"/>
    <w:rsid w:val="00E838B4"/>
    <w:rsid w:val="00E84B37"/>
    <w:rsid w:val="00E866E5"/>
    <w:rsid w:val="00E868A1"/>
    <w:rsid w:val="00E86B12"/>
    <w:rsid w:val="00E907A0"/>
    <w:rsid w:val="00E9339A"/>
    <w:rsid w:val="00EA045A"/>
    <w:rsid w:val="00EA63A1"/>
    <w:rsid w:val="00EA6435"/>
    <w:rsid w:val="00EA7E3C"/>
    <w:rsid w:val="00EB33A6"/>
    <w:rsid w:val="00EB5084"/>
    <w:rsid w:val="00EB7A28"/>
    <w:rsid w:val="00EC1456"/>
    <w:rsid w:val="00EC36ED"/>
    <w:rsid w:val="00EC47C5"/>
    <w:rsid w:val="00EC66B7"/>
    <w:rsid w:val="00EC7925"/>
    <w:rsid w:val="00ED00BB"/>
    <w:rsid w:val="00ED11F2"/>
    <w:rsid w:val="00ED360F"/>
    <w:rsid w:val="00ED4F47"/>
    <w:rsid w:val="00EE5157"/>
    <w:rsid w:val="00EE5F87"/>
    <w:rsid w:val="00EE75AF"/>
    <w:rsid w:val="00EF66EC"/>
    <w:rsid w:val="00F0045F"/>
    <w:rsid w:val="00F136EE"/>
    <w:rsid w:val="00F20153"/>
    <w:rsid w:val="00F23FF6"/>
    <w:rsid w:val="00F24E80"/>
    <w:rsid w:val="00F25692"/>
    <w:rsid w:val="00F26663"/>
    <w:rsid w:val="00F273BF"/>
    <w:rsid w:val="00F318E6"/>
    <w:rsid w:val="00F412A7"/>
    <w:rsid w:val="00F42CF9"/>
    <w:rsid w:val="00F44696"/>
    <w:rsid w:val="00F45AE5"/>
    <w:rsid w:val="00F57E8B"/>
    <w:rsid w:val="00F63D82"/>
    <w:rsid w:val="00F63E9E"/>
    <w:rsid w:val="00F64DF6"/>
    <w:rsid w:val="00F6685C"/>
    <w:rsid w:val="00F70B31"/>
    <w:rsid w:val="00F77117"/>
    <w:rsid w:val="00F7789F"/>
    <w:rsid w:val="00F77B96"/>
    <w:rsid w:val="00F81278"/>
    <w:rsid w:val="00F81E6F"/>
    <w:rsid w:val="00F862F7"/>
    <w:rsid w:val="00F92BA2"/>
    <w:rsid w:val="00F95B9B"/>
    <w:rsid w:val="00FA053F"/>
    <w:rsid w:val="00FA0D64"/>
    <w:rsid w:val="00FA0F76"/>
    <w:rsid w:val="00FA2649"/>
    <w:rsid w:val="00FA2F43"/>
    <w:rsid w:val="00FA36CD"/>
    <w:rsid w:val="00FA509A"/>
    <w:rsid w:val="00FB1345"/>
    <w:rsid w:val="00FB141E"/>
    <w:rsid w:val="00FB1C15"/>
    <w:rsid w:val="00FB22D7"/>
    <w:rsid w:val="00FB30FC"/>
    <w:rsid w:val="00FB4A80"/>
    <w:rsid w:val="00FC2B8A"/>
    <w:rsid w:val="00FC3C2F"/>
    <w:rsid w:val="00FC7EDC"/>
    <w:rsid w:val="00FD14C5"/>
    <w:rsid w:val="00FD7F33"/>
    <w:rsid w:val="00FE53EE"/>
    <w:rsid w:val="00FE5C2A"/>
    <w:rsid w:val="00FF5E5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466B"/>
    <w:rPr>
      <w:b/>
      <w:bCs/>
    </w:rPr>
  </w:style>
  <w:style w:type="paragraph" w:styleId="Poprawka">
    <w:name w:val="Revision"/>
    <w:hidden/>
    <w:uiPriority w:val="99"/>
    <w:semiHidden/>
    <w:rsid w:val="00165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8EA3-1929-4643-8533-925D75D3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158</cp:revision>
  <cp:lastPrinted>2021-10-19T12:17:00Z</cp:lastPrinted>
  <dcterms:created xsi:type="dcterms:W3CDTF">2023-01-10T15:03:00Z</dcterms:created>
  <dcterms:modified xsi:type="dcterms:W3CDTF">2023-03-06T15:55:00Z</dcterms:modified>
</cp:coreProperties>
</file>